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302228B0" w14:textId="21177805" w:rsidR="00423C9C" w:rsidRDefault="0082532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Public Hearing </w:t>
      </w:r>
      <w:r w:rsidR="009F7D05">
        <w:rPr>
          <w:rFonts w:ascii="Times New Roman" w:hAnsi="Times New Roman" w:cs="Times New Roman"/>
          <w:b/>
          <w:sz w:val="24"/>
          <w:szCs w:val="24"/>
        </w:rPr>
        <w:t xml:space="preserve">FY20 </w:t>
      </w:r>
      <w:r w:rsidR="00EB65A0">
        <w:rPr>
          <w:rFonts w:ascii="Times New Roman" w:hAnsi="Times New Roman" w:cs="Times New Roman"/>
          <w:b/>
          <w:sz w:val="24"/>
          <w:szCs w:val="24"/>
        </w:rPr>
        <w:t>Budget</w:t>
      </w:r>
    </w:p>
    <w:p w14:paraId="256D278C" w14:textId="4FC207A9" w:rsidR="005123AB" w:rsidRDefault="00423C9C"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Public Hearing </w:t>
      </w:r>
      <w:r w:rsidR="006D4F44">
        <w:rPr>
          <w:rFonts w:ascii="Times New Roman" w:hAnsi="Times New Roman" w:cs="Times New Roman"/>
          <w:b/>
          <w:sz w:val="24"/>
          <w:szCs w:val="24"/>
        </w:rPr>
        <w:t>FY19 Budget Amendment 1</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D" w14:textId="06F874E7" w:rsidR="00FA4B8E" w:rsidRDefault="007B6EC1" w:rsidP="007B6EC1">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443E01">
        <w:rPr>
          <w:rFonts w:ascii="Times New Roman" w:hAnsi="Times New Roman" w:cs="Times New Roman"/>
          <w:b/>
          <w:sz w:val="24"/>
          <w:szCs w:val="24"/>
        </w:rPr>
        <w:t>February 11</w:t>
      </w:r>
      <w:r w:rsidR="00443E01" w:rsidRPr="00443E01">
        <w:rPr>
          <w:rFonts w:ascii="Times New Roman" w:hAnsi="Times New Roman" w:cs="Times New Roman"/>
          <w:b/>
          <w:sz w:val="24"/>
          <w:szCs w:val="24"/>
          <w:vertAlign w:val="superscript"/>
        </w:rPr>
        <w:t>th</w:t>
      </w:r>
      <w:r w:rsidR="00443E01">
        <w:rPr>
          <w:rFonts w:ascii="Times New Roman" w:hAnsi="Times New Roman" w:cs="Times New Roman"/>
          <w:b/>
          <w:sz w:val="24"/>
          <w:szCs w:val="24"/>
        </w:rPr>
        <w:t>, 2019</w:t>
      </w:r>
    </w:p>
    <w:p w14:paraId="7ECBD4CE" w14:textId="77777777" w:rsidR="00A21C98" w:rsidRDefault="00A21C98" w:rsidP="00FA4B8E">
      <w:pPr>
        <w:pStyle w:val="NoSpacing"/>
        <w:rPr>
          <w:rFonts w:ascii="Times New Roman" w:hAnsi="Times New Roman" w:cs="Times New Roman"/>
          <w:sz w:val="24"/>
          <w:szCs w:val="24"/>
        </w:rPr>
      </w:pPr>
    </w:p>
    <w:p w14:paraId="7ECBD4CF" w14:textId="5C312FBF" w:rsidR="001C585F" w:rsidRDefault="00A21C98" w:rsidP="001C585F">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w:t>
      </w:r>
      <w:r w:rsidR="00430A90">
        <w:rPr>
          <w:rFonts w:ascii="Times New Roman" w:hAnsi="Times New Roman" w:cs="Times New Roman"/>
          <w:sz w:val="24"/>
          <w:szCs w:val="24"/>
        </w:rPr>
        <w:t>for FY20 Budget</w:t>
      </w:r>
      <w:r w:rsidR="00186F0D">
        <w:rPr>
          <w:rFonts w:ascii="Times New Roman" w:hAnsi="Times New Roman" w:cs="Times New Roman"/>
          <w:sz w:val="24"/>
          <w:szCs w:val="24"/>
        </w:rPr>
        <w:t xml:space="preserve"> to order at 6:</w:t>
      </w:r>
      <w:r w:rsidR="00430A90">
        <w:rPr>
          <w:rFonts w:ascii="Times New Roman" w:hAnsi="Times New Roman" w:cs="Times New Roman"/>
          <w:sz w:val="24"/>
          <w:szCs w:val="24"/>
        </w:rPr>
        <w:t>50</w:t>
      </w:r>
      <w:r w:rsidR="00186F0D">
        <w:rPr>
          <w:rFonts w:ascii="Times New Roman" w:hAnsi="Times New Roman" w:cs="Times New Roman"/>
          <w:sz w:val="24"/>
          <w:szCs w:val="24"/>
        </w:rPr>
        <w:t xml:space="preserve"> p.m</w:t>
      </w:r>
      <w:r w:rsidR="000C6122">
        <w:rPr>
          <w:rFonts w:ascii="Times New Roman" w:hAnsi="Times New Roman" w:cs="Times New Roman"/>
          <w:sz w:val="24"/>
          <w:szCs w:val="24"/>
        </w:rPr>
        <w:t>.</w:t>
      </w:r>
      <w:r>
        <w:rPr>
          <w:rFonts w:ascii="Times New Roman" w:hAnsi="Times New Roman" w:cs="Times New Roman"/>
          <w:sz w:val="24"/>
          <w:szCs w:val="24"/>
        </w:rPr>
        <w:t xml:space="preserve"> </w:t>
      </w:r>
      <w:r w:rsidR="001C585F">
        <w:rPr>
          <w:rFonts w:ascii="Times New Roman" w:hAnsi="Times New Roman" w:cs="Times New Roman"/>
          <w:sz w:val="24"/>
          <w:szCs w:val="24"/>
        </w:rPr>
        <w:t xml:space="preserve">City Council members present were; </w:t>
      </w:r>
      <w:r w:rsidR="00186F0D">
        <w:rPr>
          <w:rFonts w:ascii="Times New Roman" w:hAnsi="Times New Roman" w:cs="Times New Roman"/>
          <w:sz w:val="24"/>
          <w:szCs w:val="24"/>
        </w:rPr>
        <w:t>Fischer, Beuthien</w:t>
      </w:r>
      <w:r w:rsidR="00430A90">
        <w:rPr>
          <w:rFonts w:ascii="Times New Roman" w:hAnsi="Times New Roman" w:cs="Times New Roman"/>
          <w:sz w:val="24"/>
          <w:szCs w:val="24"/>
        </w:rPr>
        <w:t>, and Brix.</w:t>
      </w:r>
      <w:r w:rsidR="003E6253">
        <w:rPr>
          <w:rFonts w:ascii="Times New Roman" w:hAnsi="Times New Roman" w:cs="Times New Roman"/>
          <w:sz w:val="24"/>
          <w:szCs w:val="24"/>
        </w:rPr>
        <w:t xml:space="preserve"> </w:t>
      </w:r>
      <w:r w:rsidR="00430A90">
        <w:rPr>
          <w:rFonts w:ascii="Times New Roman" w:hAnsi="Times New Roman" w:cs="Times New Roman"/>
          <w:sz w:val="24"/>
          <w:szCs w:val="24"/>
        </w:rPr>
        <w:t>Council Member Olson was absent</w:t>
      </w:r>
      <w:r w:rsidR="00EF0247">
        <w:rPr>
          <w:rFonts w:ascii="Times New Roman" w:hAnsi="Times New Roman" w:cs="Times New Roman"/>
          <w:sz w:val="24"/>
          <w:szCs w:val="24"/>
        </w:rPr>
        <w:t xml:space="preserve">. </w:t>
      </w:r>
      <w:r w:rsidR="00186F0D">
        <w:rPr>
          <w:rFonts w:ascii="Times New Roman" w:hAnsi="Times New Roman" w:cs="Times New Roman"/>
          <w:sz w:val="24"/>
          <w:szCs w:val="24"/>
        </w:rPr>
        <w:t>No</w:t>
      </w:r>
      <w:r w:rsidR="00824746">
        <w:rPr>
          <w:rFonts w:ascii="Times New Roman" w:hAnsi="Times New Roman" w:cs="Times New Roman"/>
          <w:sz w:val="24"/>
          <w:szCs w:val="24"/>
        </w:rPr>
        <w:t xml:space="preserve"> </w:t>
      </w:r>
      <w:r w:rsidR="001C585F">
        <w:rPr>
          <w:rFonts w:ascii="Times New Roman" w:hAnsi="Times New Roman" w:cs="Times New Roman"/>
          <w:sz w:val="24"/>
          <w:szCs w:val="24"/>
        </w:rPr>
        <w:t>Public comments were received. Mayor Crosth</w:t>
      </w:r>
      <w:r w:rsidR="000C6122">
        <w:rPr>
          <w:rFonts w:ascii="Times New Roman" w:hAnsi="Times New Roman" w:cs="Times New Roman"/>
          <w:sz w:val="24"/>
          <w:szCs w:val="24"/>
        </w:rPr>
        <w:t xml:space="preserve">waite closed the </w:t>
      </w:r>
      <w:r w:rsidR="00186F0D">
        <w:rPr>
          <w:rFonts w:ascii="Times New Roman" w:hAnsi="Times New Roman" w:cs="Times New Roman"/>
          <w:sz w:val="24"/>
          <w:szCs w:val="24"/>
        </w:rPr>
        <w:t>hearing at 6:</w:t>
      </w:r>
      <w:r w:rsidR="00430A90">
        <w:rPr>
          <w:rFonts w:ascii="Times New Roman" w:hAnsi="Times New Roman" w:cs="Times New Roman"/>
          <w:sz w:val="24"/>
          <w:szCs w:val="24"/>
        </w:rPr>
        <w:t>54</w:t>
      </w:r>
      <w:r w:rsidR="001C585F">
        <w:rPr>
          <w:rFonts w:ascii="Times New Roman" w:hAnsi="Times New Roman" w:cs="Times New Roman"/>
          <w:sz w:val="24"/>
          <w:szCs w:val="24"/>
        </w:rPr>
        <w:t xml:space="preserve"> p.m. </w:t>
      </w:r>
    </w:p>
    <w:p w14:paraId="7ECBD4D0" w14:textId="01759E0E" w:rsidR="00ED5742" w:rsidRDefault="00702E4E" w:rsidP="00430A90">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w:t>
      </w:r>
      <w:r w:rsidR="00430A90">
        <w:rPr>
          <w:rFonts w:ascii="Times New Roman" w:hAnsi="Times New Roman" w:cs="Times New Roman"/>
          <w:sz w:val="24"/>
          <w:szCs w:val="24"/>
        </w:rPr>
        <w:t xml:space="preserve">for FY19 Budget Amendment 1 to order at 6:55 p.m. Council members present were Brix, Fischer, Beuthien. Council Member Olson was absent. No public comments were received. Mayor Crosthwaite closed the hearing at 6:59 p.m. </w:t>
      </w:r>
      <w:r>
        <w:rPr>
          <w:rFonts w:ascii="Times New Roman" w:hAnsi="Times New Roman" w:cs="Times New Roman"/>
          <w:sz w:val="24"/>
          <w:szCs w:val="24"/>
        </w:rPr>
        <w:t xml:space="preserve"> </w:t>
      </w:r>
    </w:p>
    <w:p w14:paraId="7ECBD4D1" w14:textId="04837B5E"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w:t>
      </w:r>
      <w:r w:rsidR="00824746">
        <w:rPr>
          <w:rFonts w:ascii="Times New Roman" w:hAnsi="Times New Roman" w:cs="Times New Roman"/>
          <w:sz w:val="24"/>
          <w:szCs w:val="24"/>
        </w:rPr>
        <w:t>City</w:t>
      </w:r>
      <w:r>
        <w:rPr>
          <w:rFonts w:ascii="Times New Roman" w:hAnsi="Times New Roman" w:cs="Times New Roman"/>
          <w:sz w:val="24"/>
          <w:szCs w:val="24"/>
        </w:rPr>
        <w:t xml:space="preserve"> Council meeting to order at </w:t>
      </w:r>
      <w:r w:rsidR="00824746">
        <w:rPr>
          <w:rFonts w:ascii="Times New Roman" w:hAnsi="Times New Roman" w:cs="Times New Roman"/>
          <w:sz w:val="24"/>
          <w:szCs w:val="24"/>
        </w:rPr>
        <w:t>7:00</w:t>
      </w:r>
      <w:r>
        <w:rPr>
          <w:rFonts w:ascii="Times New Roman" w:hAnsi="Times New Roman" w:cs="Times New Roman"/>
          <w:sz w:val="24"/>
          <w:szCs w:val="24"/>
        </w:rPr>
        <w:t xml:space="preserve"> p.m. Council members present were; </w:t>
      </w:r>
      <w:r w:rsidR="005C1EF9">
        <w:rPr>
          <w:rFonts w:ascii="Times New Roman" w:hAnsi="Times New Roman" w:cs="Times New Roman"/>
          <w:sz w:val="24"/>
          <w:szCs w:val="24"/>
        </w:rPr>
        <w:t xml:space="preserve">Fischer, </w:t>
      </w:r>
      <w:r w:rsidR="00430A90">
        <w:rPr>
          <w:rFonts w:ascii="Times New Roman" w:hAnsi="Times New Roman" w:cs="Times New Roman"/>
          <w:sz w:val="24"/>
          <w:szCs w:val="24"/>
        </w:rPr>
        <w:t>Brix,</w:t>
      </w:r>
      <w:r w:rsidR="005C1EF9">
        <w:rPr>
          <w:rFonts w:ascii="Times New Roman" w:hAnsi="Times New Roman" w:cs="Times New Roman"/>
          <w:sz w:val="24"/>
          <w:szCs w:val="24"/>
        </w:rPr>
        <w:t xml:space="preserve"> Beuthien. </w:t>
      </w:r>
      <w:r w:rsidR="00903636">
        <w:rPr>
          <w:rFonts w:ascii="Times New Roman" w:hAnsi="Times New Roman" w:cs="Times New Roman"/>
          <w:sz w:val="24"/>
          <w:szCs w:val="24"/>
        </w:rPr>
        <w:t xml:space="preserve">Council Member </w:t>
      </w:r>
      <w:r w:rsidR="00430A90">
        <w:rPr>
          <w:rFonts w:ascii="Times New Roman" w:hAnsi="Times New Roman" w:cs="Times New Roman"/>
          <w:sz w:val="24"/>
          <w:szCs w:val="24"/>
        </w:rPr>
        <w:t>Olson</w:t>
      </w:r>
      <w:r w:rsidR="00903636">
        <w:rPr>
          <w:rFonts w:ascii="Times New Roman" w:hAnsi="Times New Roman" w:cs="Times New Roman"/>
          <w:sz w:val="24"/>
          <w:szCs w:val="24"/>
        </w:rPr>
        <w:t xml:space="preserve"> was absent. </w:t>
      </w:r>
    </w:p>
    <w:p w14:paraId="7ECBD4D2" w14:textId="77777777" w:rsidR="000C6122" w:rsidRDefault="000C6122" w:rsidP="00FA4B8E">
      <w:pPr>
        <w:pStyle w:val="NoSpacing"/>
        <w:rPr>
          <w:rFonts w:ascii="Times New Roman" w:hAnsi="Times New Roman" w:cs="Times New Roman"/>
          <w:sz w:val="24"/>
          <w:szCs w:val="24"/>
        </w:rPr>
      </w:pPr>
    </w:p>
    <w:p w14:paraId="7ECBD4D3" w14:textId="6C94CFE9"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3E6253">
        <w:rPr>
          <w:rFonts w:ascii="Times New Roman" w:hAnsi="Times New Roman" w:cs="Times New Roman"/>
          <w:sz w:val="24"/>
          <w:szCs w:val="24"/>
        </w:rPr>
        <w:t>Beuthien, second by Fischer,</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 </w:t>
      </w:r>
      <w:r w:rsidR="005C1EF9">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14:paraId="5A68BDE8" w14:textId="77777777" w:rsidR="002933FE" w:rsidRPr="000A6624" w:rsidRDefault="002933FE" w:rsidP="002933FE">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r>
        <w:rPr>
          <w:rFonts w:ascii="Times New Roman" w:hAnsi="Times New Roman" w:cs="Times New Roman"/>
          <w:b/>
          <w:sz w:val="24"/>
          <w:szCs w:val="24"/>
          <w:u w:val="single"/>
        </w:rPr>
        <w:tab/>
        <w:t>Check #</w:t>
      </w:r>
    </w:p>
    <w:p w14:paraId="7F4A6503"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$3,758.93</w:t>
      </w:r>
      <w:r>
        <w:rPr>
          <w:rFonts w:ascii="Times New Roman" w:hAnsi="Times New Roman" w:cs="Times New Roman"/>
          <w:sz w:val="24"/>
          <w:szCs w:val="24"/>
        </w:rPr>
        <w:tab/>
        <w:t>20472</w:t>
      </w:r>
    </w:p>
    <w:p w14:paraId="64122E55"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Auditor of State</w:t>
      </w:r>
      <w:r>
        <w:rPr>
          <w:rFonts w:ascii="Times New Roman" w:hAnsi="Times New Roman" w:cs="Times New Roman"/>
          <w:sz w:val="24"/>
          <w:szCs w:val="24"/>
        </w:rPr>
        <w:tab/>
      </w:r>
      <w:r>
        <w:rPr>
          <w:rFonts w:ascii="Times New Roman" w:hAnsi="Times New Roman" w:cs="Times New Roman"/>
          <w:sz w:val="24"/>
          <w:szCs w:val="24"/>
        </w:rPr>
        <w:tab/>
        <w:t>Periodic Exam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$1,200.00</w:t>
      </w:r>
      <w:r>
        <w:rPr>
          <w:rFonts w:ascii="Times New Roman" w:hAnsi="Times New Roman" w:cs="Times New Roman"/>
          <w:sz w:val="24"/>
          <w:szCs w:val="24"/>
        </w:rPr>
        <w:tab/>
        <w:t>20473</w:t>
      </w:r>
    </w:p>
    <w:p w14:paraId="288851AA"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Airgas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Shop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$19.90</w:t>
      </w:r>
      <w:r>
        <w:rPr>
          <w:rFonts w:ascii="Times New Roman" w:hAnsi="Times New Roman" w:cs="Times New Roman"/>
          <w:sz w:val="24"/>
          <w:szCs w:val="24"/>
        </w:rPr>
        <w:tab/>
      </w:r>
      <w:r>
        <w:rPr>
          <w:rFonts w:ascii="Times New Roman" w:hAnsi="Times New Roman" w:cs="Times New Roman"/>
          <w:sz w:val="24"/>
          <w:szCs w:val="24"/>
        </w:rPr>
        <w:tab/>
        <w:t>20471</w:t>
      </w:r>
    </w:p>
    <w:p w14:paraId="10B1B7FC"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Aetna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EAP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$8.40</w:t>
      </w:r>
      <w:r>
        <w:rPr>
          <w:rFonts w:ascii="Times New Roman" w:hAnsi="Times New Roman" w:cs="Times New Roman"/>
          <w:sz w:val="24"/>
          <w:szCs w:val="24"/>
        </w:rPr>
        <w:tab/>
      </w:r>
      <w:r>
        <w:rPr>
          <w:rFonts w:ascii="Times New Roman" w:hAnsi="Times New Roman" w:cs="Times New Roman"/>
          <w:sz w:val="24"/>
          <w:szCs w:val="24"/>
        </w:rPr>
        <w:tab/>
        <w:t>20470</w:t>
      </w:r>
    </w:p>
    <w:p w14:paraId="0CEBEE21"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$246.96</w:t>
      </w:r>
      <w:r>
        <w:rPr>
          <w:rFonts w:ascii="Times New Roman" w:hAnsi="Times New Roman" w:cs="Times New Roman"/>
          <w:sz w:val="24"/>
          <w:szCs w:val="24"/>
        </w:rPr>
        <w:tab/>
        <w:t>20454</w:t>
      </w:r>
    </w:p>
    <w:p w14:paraId="521B2893"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B&amp;J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Christmas Street Light repairs</w:t>
      </w:r>
      <w:r>
        <w:rPr>
          <w:rFonts w:ascii="Times New Roman" w:hAnsi="Times New Roman" w:cs="Times New Roman"/>
          <w:sz w:val="24"/>
          <w:szCs w:val="24"/>
        </w:rPr>
        <w:tab/>
        <w:t>$93.00</w:t>
      </w:r>
      <w:r>
        <w:rPr>
          <w:rFonts w:ascii="Times New Roman" w:hAnsi="Times New Roman" w:cs="Times New Roman"/>
          <w:sz w:val="24"/>
          <w:szCs w:val="24"/>
        </w:rPr>
        <w:tab/>
      </w:r>
      <w:r>
        <w:rPr>
          <w:rFonts w:ascii="Times New Roman" w:hAnsi="Times New Roman" w:cs="Times New Roman"/>
          <w:sz w:val="24"/>
          <w:szCs w:val="24"/>
        </w:rPr>
        <w:tab/>
        <w:t>20474</w:t>
      </w:r>
    </w:p>
    <w:p w14:paraId="76F07F44"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B&amp;J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Well pump motor check</w:t>
      </w:r>
      <w:r>
        <w:rPr>
          <w:rFonts w:ascii="Times New Roman" w:hAnsi="Times New Roman" w:cs="Times New Roman"/>
          <w:sz w:val="24"/>
          <w:szCs w:val="24"/>
        </w:rPr>
        <w:tab/>
      </w:r>
      <w:r>
        <w:rPr>
          <w:rFonts w:ascii="Times New Roman" w:hAnsi="Times New Roman" w:cs="Times New Roman"/>
          <w:sz w:val="24"/>
          <w:szCs w:val="24"/>
        </w:rPr>
        <w:tab/>
        <w:t>$31.00</w:t>
      </w:r>
      <w:r>
        <w:rPr>
          <w:rFonts w:ascii="Times New Roman" w:hAnsi="Times New Roman" w:cs="Times New Roman"/>
          <w:sz w:val="24"/>
          <w:szCs w:val="24"/>
        </w:rPr>
        <w:tab/>
      </w:r>
      <w:r>
        <w:rPr>
          <w:rFonts w:ascii="Times New Roman" w:hAnsi="Times New Roman" w:cs="Times New Roman"/>
          <w:sz w:val="24"/>
          <w:szCs w:val="24"/>
        </w:rPr>
        <w:tab/>
        <w:t>20474</w:t>
      </w:r>
    </w:p>
    <w:p w14:paraId="034F5B2D"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Brandt Construction</w:t>
      </w:r>
      <w:r>
        <w:rPr>
          <w:rFonts w:ascii="Times New Roman" w:hAnsi="Times New Roman" w:cs="Times New Roman"/>
          <w:sz w:val="24"/>
          <w:szCs w:val="24"/>
        </w:rPr>
        <w:tab/>
      </w:r>
      <w:r>
        <w:rPr>
          <w:rFonts w:ascii="Times New Roman" w:hAnsi="Times New Roman" w:cs="Times New Roman"/>
          <w:sz w:val="24"/>
          <w:szCs w:val="24"/>
        </w:rPr>
        <w:tab/>
        <w:t>HMA Street patching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$8,574.30</w:t>
      </w:r>
      <w:r>
        <w:rPr>
          <w:rFonts w:ascii="Times New Roman" w:hAnsi="Times New Roman" w:cs="Times New Roman"/>
          <w:sz w:val="24"/>
          <w:szCs w:val="24"/>
        </w:rPr>
        <w:tab/>
        <w:t>20475</w:t>
      </w:r>
    </w:p>
    <w:p w14:paraId="16699069"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Brandt Construction</w:t>
      </w:r>
      <w:r>
        <w:rPr>
          <w:rFonts w:ascii="Times New Roman" w:hAnsi="Times New Roman" w:cs="Times New Roman"/>
          <w:sz w:val="24"/>
          <w:szCs w:val="24"/>
        </w:rPr>
        <w:tab/>
      </w:r>
      <w:r>
        <w:rPr>
          <w:rFonts w:ascii="Times New Roman" w:hAnsi="Times New Roman" w:cs="Times New Roman"/>
          <w:sz w:val="24"/>
          <w:szCs w:val="24"/>
        </w:rPr>
        <w:tab/>
        <w:t>Alley/STSW Final/No.3</w:t>
      </w:r>
      <w:r>
        <w:rPr>
          <w:rFonts w:ascii="Times New Roman" w:hAnsi="Times New Roman" w:cs="Times New Roman"/>
          <w:sz w:val="24"/>
          <w:szCs w:val="24"/>
        </w:rPr>
        <w:tab/>
      </w:r>
      <w:r>
        <w:rPr>
          <w:rFonts w:ascii="Times New Roman" w:hAnsi="Times New Roman" w:cs="Times New Roman"/>
          <w:sz w:val="24"/>
          <w:szCs w:val="24"/>
        </w:rPr>
        <w:tab/>
        <w:t>$89,889.78</w:t>
      </w:r>
      <w:r>
        <w:rPr>
          <w:rFonts w:ascii="Times New Roman" w:hAnsi="Times New Roman" w:cs="Times New Roman"/>
          <w:sz w:val="24"/>
          <w:szCs w:val="24"/>
        </w:rPr>
        <w:tab/>
        <w:t>20492</w:t>
      </w:r>
    </w:p>
    <w:p w14:paraId="6AD5D56D"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Clinton County Fireworks</w:t>
      </w:r>
      <w:r>
        <w:rPr>
          <w:rFonts w:ascii="Times New Roman" w:hAnsi="Times New Roman" w:cs="Times New Roman"/>
          <w:sz w:val="24"/>
          <w:szCs w:val="24"/>
        </w:rPr>
        <w:tab/>
        <w:t>FY19 Donation 4</w:t>
      </w:r>
      <w:r w:rsidRPr="00C40CF6">
        <w:rPr>
          <w:rFonts w:ascii="Times New Roman" w:hAnsi="Times New Roman" w:cs="Times New Roman"/>
          <w:sz w:val="24"/>
          <w:szCs w:val="24"/>
          <w:vertAlign w:val="superscript"/>
        </w:rPr>
        <w:t>th</w:t>
      </w:r>
      <w:r>
        <w:rPr>
          <w:rFonts w:ascii="Times New Roman" w:hAnsi="Times New Roman" w:cs="Times New Roman"/>
          <w:sz w:val="24"/>
          <w:szCs w:val="24"/>
        </w:rPr>
        <w:t xml:space="preserve"> of July</w:t>
      </w:r>
      <w:r>
        <w:rPr>
          <w:rFonts w:ascii="Times New Roman" w:hAnsi="Times New Roman" w:cs="Times New Roman"/>
          <w:sz w:val="24"/>
          <w:szCs w:val="24"/>
        </w:rPr>
        <w:tab/>
      </w:r>
      <w:r>
        <w:rPr>
          <w:rFonts w:ascii="Times New Roman" w:hAnsi="Times New Roman" w:cs="Times New Roman"/>
          <w:sz w:val="24"/>
          <w:szCs w:val="24"/>
        </w:rPr>
        <w:tab/>
        <w:t>$2,500.00</w:t>
      </w:r>
      <w:r>
        <w:rPr>
          <w:rFonts w:ascii="Times New Roman" w:hAnsi="Times New Roman" w:cs="Times New Roman"/>
          <w:sz w:val="24"/>
          <w:szCs w:val="24"/>
        </w:rPr>
        <w:tab/>
        <w:t>20493</w:t>
      </w:r>
    </w:p>
    <w:p w14:paraId="286999CE"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Clinton County Clerk</w:t>
      </w:r>
      <w:r>
        <w:rPr>
          <w:rFonts w:ascii="Times New Roman" w:hAnsi="Times New Roman" w:cs="Times New Roman"/>
          <w:sz w:val="24"/>
          <w:szCs w:val="24"/>
        </w:rPr>
        <w:tab/>
      </w:r>
      <w:r>
        <w:rPr>
          <w:rFonts w:ascii="Times New Roman" w:hAnsi="Times New Roman" w:cs="Times New Roman"/>
          <w:sz w:val="24"/>
          <w:szCs w:val="24"/>
        </w:rPr>
        <w:tab/>
        <w:t>Court recording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$170.00</w:t>
      </w:r>
      <w:r>
        <w:rPr>
          <w:rFonts w:ascii="Times New Roman" w:hAnsi="Times New Roman" w:cs="Times New Roman"/>
          <w:sz w:val="24"/>
          <w:szCs w:val="24"/>
        </w:rPr>
        <w:tab/>
        <w:t>20476</w:t>
      </w:r>
    </w:p>
    <w:p w14:paraId="763E3A31"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$1,389.15</w:t>
      </w:r>
      <w:r>
        <w:rPr>
          <w:rFonts w:ascii="Times New Roman" w:hAnsi="Times New Roman" w:cs="Times New Roman"/>
          <w:sz w:val="24"/>
          <w:szCs w:val="24"/>
        </w:rPr>
        <w:tab/>
        <w:t>20477</w:t>
      </w:r>
    </w:p>
    <w:p w14:paraId="4C4B5925"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Diva &amp; Tej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$493.24</w:t>
      </w:r>
      <w:r>
        <w:rPr>
          <w:rFonts w:ascii="Times New Roman" w:hAnsi="Times New Roman" w:cs="Times New Roman"/>
          <w:sz w:val="24"/>
          <w:szCs w:val="24"/>
        </w:rPr>
        <w:tab/>
        <w:t>20494</w:t>
      </w:r>
    </w:p>
    <w:p w14:paraId="01A7B74A"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Dewitt Office Center</w:t>
      </w:r>
      <w:r>
        <w:rPr>
          <w:rFonts w:ascii="Times New Roman" w:hAnsi="Times New Roman" w:cs="Times New Roman"/>
          <w:sz w:val="24"/>
          <w:szCs w:val="24"/>
        </w:rPr>
        <w:tab/>
      </w:r>
      <w:r>
        <w:rPr>
          <w:rFonts w:ascii="Times New Roman" w:hAnsi="Times New Roman" w:cs="Times New Roman"/>
          <w:sz w:val="24"/>
          <w:szCs w:val="24"/>
        </w:rPr>
        <w:tab/>
        <w:t>Office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$139.34</w:t>
      </w:r>
      <w:r>
        <w:rPr>
          <w:rFonts w:ascii="Times New Roman" w:hAnsi="Times New Roman" w:cs="Times New Roman"/>
          <w:sz w:val="24"/>
          <w:szCs w:val="24"/>
        </w:rPr>
        <w:tab/>
        <w:t>20486</w:t>
      </w:r>
    </w:p>
    <w:p w14:paraId="1A2F3301"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Des Moines Stamp</w:t>
      </w:r>
      <w:r>
        <w:rPr>
          <w:rFonts w:ascii="Times New Roman" w:hAnsi="Times New Roman" w:cs="Times New Roman"/>
          <w:sz w:val="24"/>
          <w:szCs w:val="24"/>
        </w:rPr>
        <w:tab/>
      </w:r>
      <w:r>
        <w:rPr>
          <w:rFonts w:ascii="Times New Roman" w:hAnsi="Times New Roman" w:cs="Times New Roman"/>
          <w:sz w:val="24"/>
          <w:szCs w:val="24"/>
        </w:rPr>
        <w:tab/>
        <w:t>Notary Stamp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$28.00</w:t>
      </w:r>
      <w:r>
        <w:rPr>
          <w:rFonts w:ascii="Times New Roman" w:hAnsi="Times New Roman" w:cs="Times New Roman"/>
          <w:sz w:val="24"/>
          <w:szCs w:val="24"/>
        </w:rPr>
        <w:tab/>
      </w:r>
      <w:r>
        <w:rPr>
          <w:rFonts w:ascii="Times New Roman" w:hAnsi="Times New Roman" w:cs="Times New Roman"/>
          <w:sz w:val="24"/>
          <w:szCs w:val="24"/>
        </w:rPr>
        <w:tab/>
        <w:t>20478</w:t>
      </w:r>
    </w:p>
    <w:p w14:paraId="1FC46BC8" w14:textId="77777777" w:rsidR="002933FE" w:rsidRPr="00D6105C"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January </w:t>
      </w:r>
      <w:r w:rsidRPr="00D6105C">
        <w:rPr>
          <w:rFonts w:ascii="Times New Roman" w:hAnsi="Times New Roman" w:cs="Times New Roman"/>
          <w:sz w:val="24"/>
          <w:szCs w:val="24"/>
        </w:rPr>
        <w:t>Federal Withholding</w:t>
      </w:r>
      <w:r w:rsidRPr="00D6105C">
        <w:rPr>
          <w:rFonts w:ascii="Times New Roman" w:hAnsi="Times New Roman" w:cs="Times New Roman"/>
          <w:sz w:val="24"/>
          <w:szCs w:val="24"/>
        </w:rPr>
        <w:tab/>
      </w:r>
      <w:r w:rsidRPr="00D6105C">
        <w:rPr>
          <w:rFonts w:ascii="Times New Roman" w:hAnsi="Times New Roman" w:cs="Times New Roman"/>
          <w:sz w:val="24"/>
          <w:szCs w:val="24"/>
        </w:rPr>
        <w:tab/>
        <w:t>$1,285.37</w:t>
      </w:r>
      <w:r>
        <w:rPr>
          <w:rFonts w:ascii="Times New Roman" w:hAnsi="Times New Roman" w:cs="Times New Roman"/>
          <w:sz w:val="24"/>
          <w:szCs w:val="24"/>
        </w:rPr>
        <w:tab/>
        <w:t>Electronic</w:t>
      </w:r>
    </w:p>
    <w:p w14:paraId="4D67A266"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First Trust Visa Card</w:t>
      </w:r>
      <w:r w:rsidRPr="00D6105C">
        <w:rPr>
          <w:rFonts w:ascii="Times New Roman" w:hAnsi="Times New Roman" w:cs="Times New Roman"/>
          <w:sz w:val="24"/>
          <w:szCs w:val="24"/>
        </w:rPr>
        <w:tab/>
      </w:r>
      <w:r w:rsidRPr="00D6105C">
        <w:rPr>
          <w:rFonts w:ascii="Times New Roman" w:hAnsi="Times New Roman" w:cs="Times New Roman"/>
          <w:sz w:val="24"/>
          <w:szCs w:val="24"/>
        </w:rPr>
        <w:tab/>
        <w:t>Postage/PW Laptop</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$1,638.13</w:t>
      </w:r>
      <w:r>
        <w:rPr>
          <w:rFonts w:ascii="Times New Roman" w:hAnsi="Times New Roman" w:cs="Times New Roman"/>
          <w:sz w:val="24"/>
          <w:szCs w:val="24"/>
        </w:rPr>
        <w:tab/>
        <w:t>20459</w:t>
      </w:r>
    </w:p>
    <w:p w14:paraId="1BCDF0DF"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GIS Benefits</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Employee Paid Insurance</w:t>
      </w:r>
      <w:r w:rsidRPr="00D6105C">
        <w:rPr>
          <w:rFonts w:ascii="Times New Roman" w:hAnsi="Times New Roman" w:cs="Times New Roman"/>
          <w:sz w:val="24"/>
          <w:szCs w:val="24"/>
        </w:rPr>
        <w:tab/>
      </w:r>
      <w:r w:rsidRPr="00D6105C">
        <w:rPr>
          <w:rFonts w:ascii="Times New Roman" w:hAnsi="Times New Roman" w:cs="Times New Roman"/>
          <w:sz w:val="24"/>
          <w:szCs w:val="24"/>
        </w:rPr>
        <w:tab/>
        <w:t>$14.47</w:t>
      </w:r>
      <w:r>
        <w:rPr>
          <w:rFonts w:ascii="Times New Roman" w:hAnsi="Times New Roman" w:cs="Times New Roman"/>
          <w:sz w:val="24"/>
          <w:szCs w:val="24"/>
        </w:rPr>
        <w:tab/>
      </w:r>
      <w:r>
        <w:rPr>
          <w:rFonts w:ascii="Times New Roman" w:hAnsi="Times New Roman" w:cs="Times New Roman"/>
          <w:sz w:val="24"/>
          <w:szCs w:val="24"/>
        </w:rPr>
        <w:tab/>
        <w:t>20455</w:t>
      </w:r>
    </w:p>
    <w:p w14:paraId="469E53A8"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GMCCC</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Phone/Internet/Fax</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$394.88</w:t>
      </w:r>
      <w:r>
        <w:rPr>
          <w:rFonts w:ascii="Times New Roman" w:hAnsi="Times New Roman" w:cs="Times New Roman"/>
          <w:sz w:val="24"/>
          <w:szCs w:val="24"/>
        </w:rPr>
        <w:tab/>
        <w:t>20479</w:t>
      </w:r>
    </w:p>
    <w:p w14:paraId="42FC3A29"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Hawkins</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Water Chemicals</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$544.29</w:t>
      </w:r>
      <w:r>
        <w:rPr>
          <w:rFonts w:ascii="Times New Roman" w:hAnsi="Times New Roman" w:cs="Times New Roman"/>
          <w:sz w:val="24"/>
          <w:szCs w:val="24"/>
        </w:rPr>
        <w:tab/>
        <w:t>20480</w:t>
      </w:r>
    </w:p>
    <w:p w14:paraId="61500079"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Hintz Lawn Care</w:t>
      </w:r>
      <w:r w:rsidRPr="00D6105C">
        <w:rPr>
          <w:rFonts w:ascii="Times New Roman" w:hAnsi="Times New Roman" w:cs="Times New Roman"/>
          <w:sz w:val="24"/>
          <w:szCs w:val="24"/>
        </w:rPr>
        <w:tab/>
      </w:r>
      <w:r w:rsidRPr="00D6105C">
        <w:rPr>
          <w:rFonts w:ascii="Times New Roman" w:hAnsi="Times New Roman" w:cs="Times New Roman"/>
          <w:sz w:val="24"/>
          <w:szCs w:val="24"/>
        </w:rPr>
        <w:tab/>
        <w:t>Snow Removal</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$577.50</w:t>
      </w:r>
      <w:r>
        <w:rPr>
          <w:rFonts w:ascii="Times New Roman" w:hAnsi="Times New Roman" w:cs="Times New Roman"/>
          <w:sz w:val="24"/>
          <w:szCs w:val="24"/>
        </w:rPr>
        <w:tab/>
        <w:t>20481</w:t>
      </w:r>
    </w:p>
    <w:p w14:paraId="552F0A08"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Iowa Dept. of Revenue</w:t>
      </w:r>
      <w:r w:rsidRPr="00D6105C">
        <w:rPr>
          <w:rFonts w:ascii="Times New Roman" w:hAnsi="Times New Roman" w:cs="Times New Roman"/>
          <w:sz w:val="24"/>
          <w:szCs w:val="24"/>
        </w:rPr>
        <w:tab/>
        <w:t>Water Service Excise Tax</w:t>
      </w:r>
      <w:r w:rsidRPr="00D6105C">
        <w:rPr>
          <w:rFonts w:ascii="Times New Roman" w:hAnsi="Times New Roman" w:cs="Times New Roman"/>
          <w:sz w:val="24"/>
          <w:szCs w:val="24"/>
        </w:rPr>
        <w:tab/>
      </w:r>
      <w:r w:rsidRPr="00D6105C">
        <w:rPr>
          <w:rFonts w:ascii="Times New Roman" w:hAnsi="Times New Roman" w:cs="Times New Roman"/>
          <w:sz w:val="24"/>
          <w:szCs w:val="24"/>
        </w:rPr>
        <w:tab/>
        <w:t>$1,107.00</w:t>
      </w:r>
      <w:r>
        <w:rPr>
          <w:rFonts w:ascii="Times New Roman" w:hAnsi="Times New Roman" w:cs="Times New Roman"/>
          <w:sz w:val="24"/>
          <w:szCs w:val="24"/>
        </w:rPr>
        <w:tab/>
        <w:t>Electronic</w:t>
      </w:r>
    </w:p>
    <w:p w14:paraId="08A0BA37"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Iowa Dept. of Revenue</w:t>
      </w:r>
      <w:r w:rsidRPr="00D6105C">
        <w:rPr>
          <w:rFonts w:ascii="Times New Roman" w:hAnsi="Times New Roman" w:cs="Times New Roman"/>
          <w:sz w:val="24"/>
          <w:szCs w:val="24"/>
        </w:rPr>
        <w:tab/>
      </w:r>
      <w:r>
        <w:rPr>
          <w:rFonts w:ascii="Times New Roman" w:hAnsi="Times New Roman" w:cs="Times New Roman"/>
          <w:sz w:val="24"/>
          <w:szCs w:val="24"/>
        </w:rPr>
        <w:t>Quarterly State</w:t>
      </w:r>
      <w:r w:rsidRPr="00D6105C">
        <w:rPr>
          <w:rFonts w:ascii="Times New Roman" w:hAnsi="Times New Roman" w:cs="Times New Roman"/>
          <w:sz w:val="24"/>
          <w:szCs w:val="24"/>
        </w:rPr>
        <w:t xml:space="preserve"> Withholding</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B0F1B">
        <w:rPr>
          <w:rFonts w:ascii="Times New Roman" w:hAnsi="Times New Roman" w:cs="Times New Roman"/>
          <w:sz w:val="24"/>
          <w:szCs w:val="24"/>
        </w:rPr>
        <w:t>$962.00</w:t>
      </w:r>
      <w:r>
        <w:rPr>
          <w:rFonts w:ascii="Times New Roman" w:hAnsi="Times New Roman" w:cs="Times New Roman"/>
          <w:sz w:val="24"/>
          <w:szCs w:val="24"/>
        </w:rPr>
        <w:tab/>
        <w:t>Electronic</w:t>
      </w:r>
    </w:p>
    <w:p w14:paraId="19147346" w14:textId="77777777" w:rsidR="002933FE" w:rsidRPr="00D6105C" w:rsidRDefault="002933FE" w:rsidP="002933FE">
      <w:pPr>
        <w:pStyle w:val="NoSpacing"/>
        <w:rPr>
          <w:rFonts w:ascii="Times New Roman" w:hAnsi="Times New Roman" w:cs="Times New Roman"/>
          <w:sz w:val="24"/>
          <w:szCs w:val="24"/>
        </w:rPr>
      </w:pPr>
      <w:r w:rsidRPr="00D6105C">
        <w:rPr>
          <w:rFonts w:ascii="Times New Roman" w:hAnsi="Times New Roman" w:cs="Times New Roman"/>
          <w:sz w:val="24"/>
          <w:szCs w:val="24"/>
        </w:rPr>
        <w:t>Iowa Dept. of Revenue</w:t>
      </w:r>
      <w:r w:rsidRPr="00D6105C">
        <w:rPr>
          <w:rFonts w:ascii="Times New Roman" w:hAnsi="Times New Roman" w:cs="Times New Roman"/>
          <w:sz w:val="24"/>
          <w:szCs w:val="24"/>
        </w:rPr>
        <w:tab/>
      </w:r>
      <w:r>
        <w:rPr>
          <w:rFonts w:ascii="Times New Roman" w:hAnsi="Times New Roman" w:cs="Times New Roman"/>
          <w:sz w:val="24"/>
          <w:szCs w:val="24"/>
        </w:rPr>
        <w:t xml:space="preserve">Quarterly </w:t>
      </w:r>
      <w:r w:rsidRPr="00D6105C">
        <w:rPr>
          <w:rFonts w:ascii="Times New Roman" w:hAnsi="Times New Roman" w:cs="Times New Roman"/>
          <w:sz w:val="24"/>
          <w:szCs w:val="24"/>
        </w:rPr>
        <w:t>Sales Tax</w:t>
      </w:r>
      <w:r w:rsidRPr="00D6105C">
        <w:rPr>
          <w:rFonts w:ascii="Times New Roman" w:hAnsi="Times New Roman" w:cs="Times New Roman"/>
          <w:sz w:val="24"/>
          <w:szCs w:val="24"/>
        </w:rPr>
        <w:tab/>
      </w:r>
      <w:r w:rsidRPr="00D6105C">
        <w:rPr>
          <w:rFonts w:ascii="Times New Roman" w:hAnsi="Times New Roman" w:cs="Times New Roman"/>
          <w:sz w:val="24"/>
          <w:szCs w:val="24"/>
        </w:rPr>
        <w:tab/>
      </w:r>
      <w:r w:rsidRPr="00D6105C">
        <w:rPr>
          <w:rFonts w:ascii="Times New Roman" w:hAnsi="Times New Roman" w:cs="Times New Roman"/>
          <w:sz w:val="24"/>
          <w:szCs w:val="24"/>
        </w:rPr>
        <w:tab/>
        <w:t>$261.00</w:t>
      </w:r>
      <w:r>
        <w:rPr>
          <w:rFonts w:ascii="Times New Roman" w:hAnsi="Times New Roman" w:cs="Times New Roman"/>
          <w:sz w:val="24"/>
          <w:szCs w:val="24"/>
        </w:rPr>
        <w:tab/>
        <w:t>Electronic</w:t>
      </w:r>
    </w:p>
    <w:p w14:paraId="40970D1C"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IPERS Deposit</w:t>
      </w:r>
      <w:r>
        <w:rPr>
          <w:rFonts w:ascii="Times New Roman" w:hAnsi="Times New Roman" w:cs="Times New Roman"/>
          <w:sz w:val="24"/>
          <w:szCs w:val="24"/>
        </w:rPr>
        <w:tab/>
      </w:r>
      <w:r>
        <w:rPr>
          <w:rFonts w:ascii="Times New Roman" w:hAnsi="Times New Roman" w:cs="Times New Roman"/>
          <w:sz w:val="24"/>
          <w:szCs w:val="24"/>
        </w:rPr>
        <w:tab/>
        <w:t>$985.47</w:t>
      </w:r>
      <w:r>
        <w:rPr>
          <w:rFonts w:ascii="Times New Roman" w:hAnsi="Times New Roman" w:cs="Times New Roman"/>
          <w:sz w:val="24"/>
          <w:szCs w:val="24"/>
        </w:rPr>
        <w:tab/>
        <w:t>Electronic</w:t>
      </w:r>
    </w:p>
    <w:p w14:paraId="7DDECC5A"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I+S Group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Storm Water/Alley Engineering Fees</w:t>
      </w:r>
      <w:r>
        <w:rPr>
          <w:rFonts w:ascii="Times New Roman" w:hAnsi="Times New Roman" w:cs="Times New Roman"/>
          <w:sz w:val="24"/>
          <w:szCs w:val="24"/>
        </w:rPr>
        <w:tab/>
        <w:t>$7,594.00</w:t>
      </w:r>
      <w:r>
        <w:rPr>
          <w:rFonts w:ascii="Times New Roman" w:hAnsi="Times New Roman" w:cs="Times New Roman"/>
          <w:sz w:val="24"/>
          <w:szCs w:val="24"/>
        </w:rPr>
        <w:tab/>
        <w:t>20484</w:t>
      </w:r>
    </w:p>
    <w:p w14:paraId="67528916"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Iowa Codification</w:t>
      </w:r>
      <w:r>
        <w:rPr>
          <w:rFonts w:ascii="Times New Roman" w:hAnsi="Times New Roman" w:cs="Times New Roman"/>
          <w:sz w:val="24"/>
          <w:szCs w:val="24"/>
        </w:rPr>
        <w:tab/>
      </w:r>
      <w:r>
        <w:rPr>
          <w:rFonts w:ascii="Times New Roman" w:hAnsi="Times New Roman" w:cs="Times New Roman"/>
          <w:sz w:val="24"/>
          <w:szCs w:val="24"/>
        </w:rPr>
        <w:tab/>
        <w:t>Ordinances 288-18 to 290-18</w:t>
      </w:r>
      <w:r>
        <w:rPr>
          <w:rFonts w:ascii="Times New Roman" w:hAnsi="Times New Roman" w:cs="Times New Roman"/>
          <w:sz w:val="24"/>
          <w:szCs w:val="24"/>
        </w:rPr>
        <w:tab/>
      </w:r>
      <w:r>
        <w:rPr>
          <w:rFonts w:ascii="Times New Roman" w:hAnsi="Times New Roman" w:cs="Times New Roman"/>
          <w:sz w:val="24"/>
          <w:szCs w:val="24"/>
        </w:rPr>
        <w:tab/>
        <w:t>$403.00</w:t>
      </w:r>
      <w:r>
        <w:rPr>
          <w:rFonts w:ascii="Times New Roman" w:hAnsi="Times New Roman" w:cs="Times New Roman"/>
          <w:sz w:val="24"/>
          <w:szCs w:val="24"/>
        </w:rPr>
        <w:tab/>
        <w:t>20483</w:t>
      </w:r>
    </w:p>
    <w:p w14:paraId="6461FC83"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lastRenderedPageBreak/>
        <w:t>IMFOA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Iowa Municipal Finance Membership$50.00</w:t>
      </w:r>
      <w:r>
        <w:rPr>
          <w:rFonts w:ascii="Times New Roman" w:hAnsi="Times New Roman" w:cs="Times New Roman"/>
          <w:sz w:val="24"/>
          <w:szCs w:val="24"/>
        </w:rPr>
        <w:tab/>
      </w:r>
      <w:r>
        <w:rPr>
          <w:rFonts w:ascii="Times New Roman" w:hAnsi="Times New Roman" w:cs="Times New Roman"/>
          <w:sz w:val="24"/>
          <w:szCs w:val="24"/>
        </w:rPr>
        <w:tab/>
        <w:t>20482</w:t>
      </w:r>
    </w:p>
    <w:p w14:paraId="1E212088"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J. Stearns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$60.67</w:t>
      </w:r>
      <w:r>
        <w:rPr>
          <w:rFonts w:ascii="Times New Roman" w:hAnsi="Times New Roman" w:cs="Times New Roman"/>
          <w:sz w:val="24"/>
          <w:szCs w:val="24"/>
        </w:rPr>
        <w:tab/>
      </w:r>
      <w:r>
        <w:rPr>
          <w:rFonts w:ascii="Times New Roman" w:hAnsi="Times New Roman" w:cs="Times New Roman"/>
          <w:sz w:val="24"/>
          <w:szCs w:val="24"/>
        </w:rPr>
        <w:tab/>
        <w:t>20464</w:t>
      </w:r>
    </w:p>
    <w:p w14:paraId="77E9CD4E"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Water Service ER Repair </w:t>
      </w:r>
      <w:r>
        <w:rPr>
          <w:rFonts w:ascii="Times New Roman" w:hAnsi="Times New Roman" w:cs="Times New Roman"/>
          <w:sz w:val="24"/>
          <w:szCs w:val="24"/>
        </w:rPr>
        <w:tab/>
      </w:r>
      <w:r>
        <w:rPr>
          <w:rFonts w:ascii="Times New Roman" w:hAnsi="Times New Roman" w:cs="Times New Roman"/>
          <w:sz w:val="24"/>
          <w:szCs w:val="24"/>
        </w:rPr>
        <w:tab/>
        <w:t>$1,773.95</w:t>
      </w:r>
      <w:r>
        <w:rPr>
          <w:rFonts w:ascii="Times New Roman" w:hAnsi="Times New Roman" w:cs="Times New Roman"/>
          <w:sz w:val="24"/>
          <w:szCs w:val="24"/>
        </w:rPr>
        <w:tab/>
        <w:t>20485</w:t>
      </w:r>
    </w:p>
    <w:p w14:paraId="5F76299D"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Supplies</w:t>
      </w:r>
      <w:r>
        <w:rPr>
          <w:rFonts w:ascii="Times New Roman" w:hAnsi="Times New Roman" w:cs="Times New Roman"/>
          <w:sz w:val="24"/>
          <w:szCs w:val="24"/>
        </w:rPr>
        <w:tab/>
      </w:r>
      <w:r>
        <w:rPr>
          <w:rFonts w:ascii="Times New Roman" w:hAnsi="Times New Roman" w:cs="Times New Roman"/>
          <w:sz w:val="24"/>
          <w:szCs w:val="24"/>
        </w:rPr>
        <w:tab/>
        <w:t>$80.92</w:t>
      </w:r>
      <w:r>
        <w:rPr>
          <w:rFonts w:ascii="Times New Roman" w:hAnsi="Times New Roman" w:cs="Times New Roman"/>
          <w:sz w:val="24"/>
          <w:szCs w:val="24"/>
        </w:rPr>
        <w:tab/>
      </w:r>
      <w:r>
        <w:rPr>
          <w:rFonts w:ascii="Times New Roman" w:hAnsi="Times New Roman" w:cs="Times New Roman"/>
          <w:sz w:val="24"/>
          <w:szCs w:val="24"/>
        </w:rPr>
        <w:tab/>
        <w:t>20456</w:t>
      </w:r>
    </w:p>
    <w:p w14:paraId="532744AD"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Napa Premier Parts Inc</w:t>
      </w:r>
      <w:r>
        <w:rPr>
          <w:rFonts w:ascii="Times New Roman" w:hAnsi="Times New Roman" w:cs="Times New Roman"/>
          <w:sz w:val="24"/>
          <w:szCs w:val="24"/>
        </w:rPr>
        <w:tab/>
        <w:t>Alternator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$181.89</w:t>
      </w:r>
      <w:r>
        <w:rPr>
          <w:rFonts w:ascii="Times New Roman" w:hAnsi="Times New Roman" w:cs="Times New Roman"/>
          <w:sz w:val="24"/>
          <w:szCs w:val="24"/>
        </w:rPr>
        <w:tab/>
        <w:t>20487</w:t>
      </w:r>
    </w:p>
    <w:p w14:paraId="2482761E"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$705.89</w:t>
      </w:r>
      <w:r>
        <w:rPr>
          <w:rFonts w:ascii="Times New Roman" w:hAnsi="Times New Roman" w:cs="Times New Roman"/>
          <w:sz w:val="24"/>
          <w:szCs w:val="24"/>
        </w:rPr>
        <w:tab/>
        <w:t>20495</w:t>
      </w:r>
    </w:p>
    <w:p w14:paraId="3BFA2B80"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USPS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 Box Annual Rental Fee</w:t>
      </w:r>
      <w:r>
        <w:rPr>
          <w:rFonts w:ascii="Times New Roman" w:hAnsi="Times New Roman" w:cs="Times New Roman"/>
          <w:sz w:val="24"/>
          <w:szCs w:val="24"/>
        </w:rPr>
        <w:tab/>
      </w:r>
      <w:r>
        <w:rPr>
          <w:rFonts w:ascii="Times New Roman" w:hAnsi="Times New Roman" w:cs="Times New Roman"/>
          <w:sz w:val="24"/>
          <w:szCs w:val="24"/>
        </w:rPr>
        <w:tab/>
        <w:t>$76.00</w:t>
      </w:r>
      <w:r>
        <w:rPr>
          <w:rFonts w:ascii="Times New Roman" w:hAnsi="Times New Roman" w:cs="Times New Roman"/>
          <w:sz w:val="24"/>
          <w:szCs w:val="24"/>
        </w:rPr>
        <w:tab/>
      </w:r>
      <w:r>
        <w:rPr>
          <w:rFonts w:ascii="Times New Roman" w:hAnsi="Times New Roman" w:cs="Times New Roman"/>
          <w:sz w:val="24"/>
          <w:szCs w:val="24"/>
        </w:rPr>
        <w:tab/>
        <w:t>20489</w:t>
      </w:r>
    </w:p>
    <w:p w14:paraId="076395BC"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USA Blue Book</w:t>
      </w:r>
      <w:r>
        <w:rPr>
          <w:rFonts w:ascii="Times New Roman" w:hAnsi="Times New Roman" w:cs="Times New Roman"/>
          <w:sz w:val="24"/>
          <w:szCs w:val="24"/>
        </w:rPr>
        <w:tab/>
      </w:r>
      <w:r>
        <w:rPr>
          <w:rFonts w:ascii="Times New Roman" w:hAnsi="Times New Roman" w:cs="Times New Roman"/>
          <w:sz w:val="24"/>
          <w:szCs w:val="24"/>
        </w:rPr>
        <w:tab/>
        <w:t>Water Supplies/Pump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$666.88</w:t>
      </w:r>
      <w:r>
        <w:rPr>
          <w:rFonts w:ascii="Times New Roman" w:hAnsi="Times New Roman" w:cs="Times New Roman"/>
          <w:sz w:val="24"/>
          <w:szCs w:val="24"/>
        </w:rPr>
        <w:tab/>
        <w:t>20488</w:t>
      </w:r>
    </w:p>
    <w:p w14:paraId="127404AC"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$64.62</w:t>
      </w:r>
      <w:r>
        <w:rPr>
          <w:rFonts w:ascii="Times New Roman" w:hAnsi="Times New Roman" w:cs="Times New Roman"/>
          <w:sz w:val="24"/>
          <w:szCs w:val="24"/>
        </w:rPr>
        <w:tab/>
      </w:r>
      <w:r>
        <w:rPr>
          <w:rFonts w:ascii="Times New Roman" w:hAnsi="Times New Roman" w:cs="Times New Roman"/>
          <w:sz w:val="24"/>
          <w:szCs w:val="24"/>
        </w:rPr>
        <w:tab/>
        <w:t>20502</w:t>
      </w:r>
    </w:p>
    <w:p w14:paraId="07E3F6E1" w14:textId="00A0F77B"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Wellmark Insurance</w:t>
      </w:r>
      <w:r>
        <w:rPr>
          <w:rFonts w:ascii="Times New Roman" w:hAnsi="Times New Roman" w:cs="Times New Roman"/>
          <w:sz w:val="24"/>
          <w:szCs w:val="24"/>
        </w:rPr>
        <w:tab/>
      </w:r>
      <w:r>
        <w:rPr>
          <w:rFonts w:ascii="Times New Roman" w:hAnsi="Times New Roman" w:cs="Times New Roman"/>
          <w:sz w:val="24"/>
          <w:szCs w:val="24"/>
        </w:rPr>
        <w:tab/>
      </w:r>
      <w:r w:rsidR="00D62968">
        <w:rPr>
          <w:rFonts w:ascii="Times New Roman" w:hAnsi="Times New Roman" w:cs="Times New Roman"/>
          <w:sz w:val="24"/>
          <w:szCs w:val="24"/>
        </w:rPr>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$2,428.02</w:t>
      </w:r>
      <w:r>
        <w:rPr>
          <w:rFonts w:ascii="Times New Roman" w:hAnsi="Times New Roman" w:cs="Times New Roman"/>
          <w:sz w:val="24"/>
          <w:szCs w:val="24"/>
        </w:rPr>
        <w:tab/>
        <w:t>20457/20458</w:t>
      </w:r>
    </w:p>
    <w:p w14:paraId="4F82D8A6"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Contract &amp; Recycling Fees</w:t>
      </w:r>
      <w:r>
        <w:rPr>
          <w:rFonts w:ascii="Times New Roman" w:hAnsi="Times New Roman" w:cs="Times New Roman"/>
          <w:sz w:val="24"/>
          <w:szCs w:val="24"/>
        </w:rPr>
        <w:tab/>
        <w:t>$2130.00</w:t>
      </w:r>
      <w:r>
        <w:rPr>
          <w:rFonts w:ascii="Times New Roman" w:hAnsi="Times New Roman" w:cs="Times New Roman"/>
          <w:sz w:val="24"/>
          <w:szCs w:val="24"/>
        </w:rPr>
        <w:tab/>
        <w:t>20491</w:t>
      </w:r>
    </w:p>
    <w:p w14:paraId="69BE3A02"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W. Fischer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Recycling Bin Storage Unit Fee</w:t>
      </w:r>
      <w:r>
        <w:rPr>
          <w:rFonts w:ascii="Times New Roman" w:hAnsi="Times New Roman" w:cs="Times New Roman"/>
          <w:sz w:val="24"/>
          <w:szCs w:val="24"/>
        </w:rPr>
        <w:tab/>
        <w:t>$120.00</w:t>
      </w:r>
      <w:r>
        <w:rPr>
          <w:rFonts w:ascii="Times New Roman" w:hAnsi="Times New Roman" w:cs="Times New Roman"/>
          <w:sz w:val="24"/>
          <w:szCs w:val="24"/>
        </w:rPr>
        <w:tab/>
        <w:t>20495</w:t>
      </w:r>
    </w:p>
    <w:p w14:paraId="41C45989" w14:textId="77777777" w:rsidR="002933FE" w:rsidRPr="000A6624"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C. Marlowe</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January</w:t>
      </w:r>
      <w:r w:rsidRPr="000A6624">
        <w:rPr>
          <w:rFonts w:ascii="Times New Roman" w:hAnsi="Times New Roman" w:cs="Times New Roman"/>
          <w:sz w:val="24"/>
          <w:szCs w:val="24"/>
        </w:rPr>
        <w:t xml:space="preserve"> Wages –Full 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1,785.00</w:t>
      </w:r>
    </w:p>
    <w:p w14:paraId="24ABAB72" w14:textId="77777777" w:rsidR="002933FE" w:rsidRPr="000A6624"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 xml:space="preserve">M. </w:t>
      </w:r>
      <w:r w:rsidRPr="000A6624">
        <w:rPr>
          <w:rFonts w:ascii="Times New Roman" w:hAnsi="Times New Roman" w:cs="Times New Roman"/>
          <w:sz w:val="24"/>
          <w:szCs w:val="24"/>
        </w:rPr>
        <w:t>Conner</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January Wages- Full Time</w:t>
      </w:r>
      <w:r>
        <w:rPr>
          <w:rFonts w:ascii="Times New Roman" w:hAnsi="Times New Roman" w:cs="Times New Roman"/>
          <w:sz w:val="24"/>
          <w:szCs w:val="24"/>
        </w:rPr>
        <w:tab/>
      </w:r>
      <w:r>
        <w:rPr>
          <w:rFonts w:ascii="Times New Roman" w:hAnsi="Times New Roman" w:cs="Times New Roman"/>
          <w:sz w:val="24"/>
          <w:szCs w:val="24"/>
        </w:rPr>
        <w:tab/>
        <w:t>$2,603.93</w:t>
      </w:r>
    </w:p>
    <w:p w14:paraId="68DD039C"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G</w:t>
      </w:r>
      <w:r>
        <w:rPr>
          <w:rFonts w:ascii="Times New Roman" w:hAnsi="Times New Roman" w:cs="Times New Roman"/>
          <w:sz w:val="24"/>
          <w:szCs w:val="24"/>
        </w:rPr>
        <w:t>.</w:t>
      </w:r>
      <w:r w:rsidRPr="000A6624">
        <w:rPr>
          <w:rFonts w:ascii="Times New Roman" w:hAnsi="Times New Roman" w:cs="Times New Roman"/>
          <w:sz w:val="24"/>
          <w:szCs w:val="24"/>
        </w:rPr>
        <w:t xml:space="preserve"> Hintz</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 xml:space="preserve">January Wages- Seasonal </w:t>
      </w:r>
      <w:r>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180.00</w:t>
      </w:r>
    </w:p>
    <w:p w14:paraId="01E077A7" w14:textId="77777777" w:rsidR="002933FE"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K</w:t>
      </w:r>
      <w:r>
        <w:rPr>
          <w:rFonts w:ascii="Times New Roman" w:hAnsi="Times New Roman" w:cs="Times New Roman"/>
          <w:sz w:val="24"/>
          <w:szCs w:val="24"/>
        </w:rPr>
        <w:t>.</w:t>
      </w:r>
      <w:r w:rsidRPr="000A6624">
        <w:rPr>
          <w:rFonts w:ascii="Times New Roman" w:hAnsi="Times New Roman" w:cs="Times New Roman"/>
          <w:sz w:val="24"/>
          <w:szCs w:val="24"/>
        </w:rPr>
        <w:t xml:space="preserve"> Geffers </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January</w:t>
      </w:r>
      <w:r w:rsidRPr="000A6624">
        <w:rPr>
          <w:rFonts w:ascii="Times New Roman" w:hAnsi="Times New Roman" w:cs="Times New Roman"/>
          <w:sz w:val="24"/>
          <w:szCs w:val="24"/>
        </w:rPr>
        <w:t xml:space="preserve"> Wages- Part-Time</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1,296.00</w:t>
      </w:r>
    </w:p>
    <w:p w14:paraId="1B5AFE70" w14:textId="77777777" w:rsidR="002933FE"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K</w:t>
      </w:r>
      <w:r>
        <w:rPr>
          <w:rFonts w:ascii="Times New Roman" w:hAnsi="Times New Roman" w:cs="Times New Roman"/>
          <w:sz w:val="24"/>
          <w:szCs w:val="24"/>
        </w:rPr>
        <w:t>.</w:t>
      </w:r>
      <w:r w:rsidRPr="000A6624">
        <w:rPr>
          <w:rFonts w:ascii="Times New Roman" w:hAnsi="Times New Roman" w:cs="Times New Roman"/>
          <w:sz w:val="24"/>
          <w:szCs w:val="24"/>
        </w:rPr>
        <w:t xml:space="preserve"> Crosthwaite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January</w:t>
      </w:r>
      <w:r w:rsidRPr="000A6624">
        <w:rPr>
          <w:rFonts w:ascii="Times New Roman" w:hAnsi="Times New Roman" w:cs="Times New Roman"/>
          <w:sz w:val="24"/>
          <w:szCs w:val="24"/>
        </w:rPr>
        <w:t xml:space="preserve"> Wages- Mayor</w:t>
      </w:r>
      <w:r w:rsidRPr="000A6624">
        <w:rPr>
          <w:rFonts w:ascii="Times New Roman" w:hAnsi="Times New Roman" w:cs="Times New Roman"/>
          <w:sz w:val="24"/>
          <w:szCs w:val="24"/>
        </w:rPr>
        <w:tab/>
      </w:r>
      <w:r w:rsidRPr="000A6624">
        <w:rPr>
          <w:rFonts w:ascii="Times New Roman" w:hAnsi="Times New Roman" w:cs="Times New Roman"/>
          <w:sz w:val="24"/>
          <w:szCs w:val="24"/>
        </w:rPr>
        <w:tab/>
        <w:t>$400.00</w:t>
      </w:r>
    </w:p>
    <w:p w14:paraId="0CDFCE15" w14:textId="77777777" w:rsidR="002933FE" w:rsidRPr="003A335C"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N. Lange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January Wages- Affidavit Operator</w:t>
      </w:r>
      <w:r>
        <w:rPr>
          <w:rFonts w:ascii="Times New Roman" w:hAnsi="Times New Roman" w:cs="Times New Roman"/>
          <w:sz w:val="24"/>
          <w:szCs w:val="24"/>
        </w:rPr>
        <w:tab/>
        <w:t>$800.00</w:t>
      </w:r>
    </w:p>
    <w:p w14:paraId="00F1B960" w14:textId="77777777" w:rsidR="002933FE" w:rsidRDefault="002933FE" w:rsidP="002933FE">
      <w:pPr>
        <w:pStyle w:val="NoSpacing"/>
        <w:rPr>
          <w:rFonts w:ascii="Times New Roman" w:hAnsi="Times New Roman" w:cs="Times New Roman"/>
          <w:b/>
          <w:sz w:val="24"/>
          <w:szCs w:val="24"/>
          <w:u w:val="single"/>
        </w:rPr>
      </w:pPr>
    </w:p>
    <w:p w14:paraId="54613EC3" w14:textId="77777777" w:rsidR="002933FE" w:rsidRDefault="002933FE" w:rsidP="002933FE">
      <w:pPr>
        <w:pStyle w:val="NoSpacing"/>
        <w:rPr>
          <w:rFonts w:ascii="Times New Roman" w:hAnsi="Times New Roman" w:cs="Times New Roman"/>
          <w:b/>
          <w:sz w:val="24"/>
          <w:szCs w:val="24"/>
          <w:u w:val="single"/>
        </w:rPr>
      </w:pPr>
    </w:p>
    <w:p w14:paraId="31B1A319"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14:paraId="06CAB660"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7,549.71</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33,219.48</w:t>
      </w:r>
    </w:p>
    <w:p w14:paraId="29C32E82"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7,004.67</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830.79</w:t>
      </w:r>
    </w:p>
    <w:p w14:paraId="3FDBFC74"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192.60</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2,713.85</w:t>
      </w:r>
    </w:p>
    <w:p w14:paraId="7570D610"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28.72</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04D1218C"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6600A38A"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418EE15D"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21688CC5"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42ED2F31"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7,980.16</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45,686.16</w:t>
      </w:r>
    </w:p>
    <w:p w14:paraId="20384B89" w14:textId="77777777" w:rsidR="002933FE"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5,756.48</w:t>
      </w:r>
      <w:r>
        <w:rPr>
          <w:rFonts w:ascii="Times New Roman" w:hAnsi="Times New Roman" w:cs="Times New Roman"/>
          <w:sz w:val="24"/>
          <w:szCs w:val="24"/>
        </w:rPr>
        <w:tab/>
      </w:r>
      <w:r>
        <w:rPr>
          <w:rFonts w:ascii="Times New Roman" w:hAnsi="Times New Roman" w:cs="Times New Roman"/>
          <w:sz w:val="24"/>
          <w:szCs w:val="24"/>
        </w:rPr>
        <w:tab/>
        <w:t>$761.58</w:t>
      </w:r>
    </w:p>
    <w:p w14:paraId="2AB68D5B" w14:textId="77777777" w:rsidR="002933FE" w:rsidRPr="000A6624"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Sewer Relining 2012 SRF</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38599395" w14:textId="77777777" w:rsidR="002933FE" w:rsidRPr="000A6624" w:rsidRDefault="002933FE" w:rsidP="002933FE">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5,452.70</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3,776.09</w:t>
      </w:r>
    </w:p>
    <w:p w14:paraId="5F7F8575" w14:textId="77777777" w:rsidR="002933FE" w:rsidRDefault="002933FE" w:rsidP="002933FE">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893.40</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61.83</w:t>
      </w:r>
    </w:p>
    <w:p w14:paraId="3A2FBA89"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5413FC39" w14:textId="77777777" w:rsidR="002933FE" w:rsidRDefault="002933FE" w:rsidP="002933FE">
      <w:pPr>
        <w:pStyle w:val="NoSpacing"/>
        <w:rPr>
          <w:rFonts w:ascii="Times New Roman" w:hAnsi="Times New Roman" w:cs="Times New Roman"/>
          <w:sz w:val="24"/>
          <w:szCs w:val="24"/>
        </w:rPr>
      </w:pPr>
      <w:r>
        <w:rPr>
          <w:rFonts w:ascii="Times New Roman" w:hAnsi="Times New Roman" w:cs="Times New Roman"/>
          <w:sz w:val="24"/>
          <w:szCs w:val="24"/>
        </w:rPr>
        <w:t>Sunnyside/Clinton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$1,083.30</w:t>
      </w:r>
    </w:p>
    <w:p w14:paraId="1DC00A79" w14:textId="77777777" w:rsidR="002933FE" w:rsidRPr="00DC5952" w:rsidRDefault="002933FE" w:rsidP="002933FE">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 Storm Sewer</w:t>
      </w:r>
      <w:r w:rsidRPr="00DC5952">
        <w:rPr>
          <w:rFonts w:ascii="Times New Roman" w:hAnsi="Times New Roman" w:cs="Times New Roman"/>
          <w:sz w:val="24"/>
          <w:szCs w:val="24"/>
          <w:u w:val="single"/>
        </w:rPr>
        <w:tab/>
      </w:r>
      <w:r>
        <w:rPr>
          <w:rFonts w:ascii="Times New Roman" w:hAnsi="Times New Roman" w:cs="Times New Roman"/>
          <w:sz w:val="24"/>
          <w:szCs w:val="24"/>
          <w:u w:val="single"/>
        </w:rPr>
        <w:t>$0.00</w:t>
      </w:r>
      <w:r>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0.00</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w:t>
      </w:r>
    </w:p>
    <w:p w14:paraId="6B5E8FC8" w14:textId="77777777" w:rsidR="002933FE" w:rsidRDefault="002933FE" w:rsidP="002933FE">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34,858.44</w:t>
      </w:r>
      <w:r w:rsidRPr="000A6624">
        <w:rPr>
          <w:rFonts w:ascii="Times New Roman" w:hAnsi="Times New Roman" w:cs="Times New Roman"/>
          <w:b/>
          <w:sz w:val="24"/>
          <w:szCs w:val="24"/>
        </w:rPr>
        <w:tab/>
      </w:r>
      <w:r w:rsidRPr="000A6624">
        <w:rPr>
          <w:rFonts w:ascii="Times New Roman" w:hAnsi="Times New Roman" w:cs="Times New Roman"/>
          <w:b/>
          <w:sz w:val="24"/>
          <w:szCs w:val="24"/>
        </w:rPr>
        <w:tab/>
        <w:t>$</w:t>
      </w:r>
      <w:r>
        <w:rPr>
          <w:rFonts w:ascii="Times New Roman" w:hAnsi="Times New Roman" w:cs="Times New Roman"/>
          <w:b/>
          <w:sz w:val="24"/>
          <w:szCs w:val="24"/>
        </w:rPr>
        <w:t>88,133.08</w:t>
      </w:r>
    </w:p>
    <w:p w14:paraId="765024DA" w14:textId="18F14120" w:rsidR="008304C5" w:rsidRDefault="008304C5" w:rsidP="00FA4B8E">
      <w:pPr>
        <w:pStyle w:val="NoSpacing"/>
        <w:rPr>
          <w:rFonts w:ascii="Times New Roman" w:hAnsi="Times New Roman" w:cs="Times New Roman"/>
          <w:sz w:val="24"/>
          <w:szCs w:val="24"/>
        </w:rPr>
      </w:pPr>
    </w:p>
    <w:p w14:paraId="7ECBD50B" w14:textId="77777777" w:rsidR="00361886" w:rsidRDefault="00361886" w:rsidP="00FA4B8E">
      <w:pPr>
        <w:pStyle w:val="NoSpacing"/>
        <w:rPr>
          <w:rFonts w:ascii="Times New Roman" w:hAnsi="Times New Roman" w:cs="Times New Roman"/>
          <w:sz w:val="24"/>
          <w:szCs w:val="24"/>
        </w:rPr>
      </w:pPr>
    </w:p>
    <w:p w14:paraId="7ECBD50C" w14:textId="05FC9909" w:rsidR="001C585F"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903636">
        <w:rPr>
          <w:rFonts w:ascii="Times New Roman" w:hAnsi="Times New Roman" w:cs="Times New Roman"/>
          <w:sz w:val="24"/>
          <w:szCs w:val="24"/>
        </w:rPr>
        <w:t>No public comments were received</w:t>
      </w:r>
      <w:r w:rsidR="002D4DC1">
        <w:rPr>
          <w:rFonts w:ascii="Times New Roman" w:hAnsi="Times New Roman" w:cs="Times New Roman"/>
          <w:sz w:val="24"/>
          <w:szCs w:val="24"/>
        </w:rPr>
        <w:t xml:space="preserve">.  </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3AE7B42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14:paraId="65F7018D" w14:textId="1FFB74F6" w:rsidR="00903636" w:rsidRDefault="00903636" w:rsidP="00FA4B8E">
      <w:pPr>
        <w:pStyle w:val="NoSpacing"/>
        <w:rPr>
          <w:rFonts w:ascii="Times New Roman" w:hAnsi="Times New Roman" w:cs="Times New Roman"/>
          <w:sz w:val="24"/>
          <w:szCs w:val="24"/>
        </w:rPr>
      </w:pPr>
    </w:p>
    <w:p w14:paraId="0CC2BAD7" w14:textId="6B1DAC7B" w:rsidR="00D62968" w:rsidRDefault="00D62968"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J. Hintz attended to provide information and request a donation for Operation Prom for the Cal-Wheat school</w:t>
      </w:r>
      <w:r w:rsidR="00A40603">
        <w:rPr>
          <w:rFonts w:ascii="Times New Roman" w:hAnsi="Times New Roman" w:cs="Times New Roman"/>
          <w:sz w:val="24"/>
          <w:szCs w:val="24"/>
        </w:rPr>
        <w:t xml:space="preserve"> this year. Motion by Beuthien, second by Fischer to approve a donation in the amount of $200.00</w:t>
      </w:r>
      <w:r w:rsidR="00F41C9B">
        <w:rPr>
          <w:rFonts w:ascii="Times New Roman" w:hAnsi="Times New Roman" w:cs="Times New Roman"/>
          <w:sz w:val="24"/>
          <w:szCs w:val="24"/>
        </w:rPr>
        <w:t xml:space="preserve">. Ayes; All. </w:t>
      </w:r>
    </w:p>
    <w:p w14:paraId="6C6EEBEF" w14:textId="765E1666" w:rsidR="00F41C9B" w:rsidRDefault="00F41C9B" w:rsidP="00FA4B8E">
      <w:pPr>
        <w:pStyle w:val="NoSpacing"/>
        <w:rPr>
          <w:rFonts w:ascii="Times New Roman" w:hAnsi="Times New Roman" w:cs="Times New Roman"/>
          <w:sz w:val="24"/>
          <w:szCs w:val="24"/>
        </w:rPr>
      </w:pPr>
    </w:p>
    <w:p w14:paraId="37ABB422" w14:textId="009E9E4D" w:rsidR="00CE65FD" w:rsidRDefault="00F41C9B" w:rsidP="00FA4B8E">
      <w:pPr>
        <w:pStyle w:val="NoSpacing"/>
        <w:rPr>
          <w:rFonts w:ascii="Times New Roman" w:hAnsi="Times New Roman" w:cs="Times New Roman"/>
          <w:sz w:val="24"/>
          <w:szCs w:val="24"/>
        </w:rPr>
      </w:pPr>
      <w:r>
        <w:rPr>
          <w:rFonts w:ascii="Times New Roman" w:hAnsi="Times New Roman" w:cs="Times New Roman"/>
          <w:sz w:val="24"/>
          <w:szCs w:val="24"/>
        </w:rPr>
        <w:t>S. Beuthien, President of the Community Center Board stated a new board had been established, including the following members; Sarah Beuthien, Tammy Crosthwaite, Tami Guy, Lynette Meggers, and Lisa Butt.</w:t>
      </w:r>
      <w:r w:rsidR="00C15E46">
        <w:rPr>
          <w:rFonts w:ascii="Times New Roman" w:hAnsi="Times New Roman" w:cs="Times New Roman"/>
          <w:sz w:val="24"/>
          <w:szCs w:val="24"/>
        </w:rPr>
        <w:t xml:space="preserve"> The Community Center is not owned by the City. The Center is owned by the Grand Mound Community </w:t>
      </w:r>
      <w:r w:rsidR="00725A79">
        <w:rPr>
          <w:rFonts w:ascii="Times New Roman" w:hAnsi="Times New Roman" w:cs="Times New Roman"/>
          <w:sz w:val="24"/>
          <w:szCs w:val="24"/>
        </w:rPr>
        <w:t>Corporation, which is a Chapter 504 revised</w:t>
      </w:r>
      <w:r w:rsidR="009E002E">
        <w:rPr>
          <w:rFonts w:ascii="Times New Roman" w:hAnsi="Times New Roman" w:cs="Times New Roman"/>
          <w:sz w:val="24"/>
          <w:szCs w:val="24"/>
        </w:rPr>
        <w:t xml:space="preserve"> domestic</w:t>
      </w:r>
      <w:r w:rsidR="00725A79">
        <w:rPr>
          <w:rFonts w:ascii="Times New Roman" w:hAnsi="Times New Roman" w:cs="Times New Roman"/>
          <w:sz w:val="24"/>
          <w:szCs w:val="24"/>
        </w:rPr>
        <w:t xml:space="preserve"> non</w:t>
      </w:r>
      <w:r w:rsidR="009E002E">
        <w:rPr>
          <w:rFonts w:ascii="Times New Roman" w:hAnsi="Times New Roman" w:cs="Times New Roman"/>
          <w:sz w:val="24"/>
          <w:szCs w:val="24"/>
        </w:rPr>
        <w:t>-</w:t>
      </w:r>
      <w:r w:rsidR="00725A79">
        <w:rPr>
          <w:rFonts w:ascii="Times New Roman" w:hAnsi="Times New Roman" w:cs="Times New Roman"/>
          <w:sz w:val="24"/>
          <w:szCs w:val="24"/>
        </w:rPr>
        <w:t xml:space="preserve"> profit</w:t>
      </w:r>
      <w:r w:rsidR="009E002E">
        <w:rPr>
          <w:rFonts w:ascii="Times New Roman" w:hAnsi="Times New Roman" w:cs="Times New Roman"/>
          <w:sz w:val="24"/>
          <w:szCs w:val="24"/>
        </w:rPr>
        <w:t>.</w:t>
      </w:r>
      <w:r>
        <w:rPr>
          <w:rFonts w:ascii="Times New Roman" w:hAnsi="Times New Roman" w:cs="Times New Roman"/>
          <w:sz w:val="24"/>
          <w:szCs w:val="24"/>
        </w:rPr>
        <w:t xml:space="preserve"> </w:t>
      </w:r>
      <w:r w:rsidR="00C85884">
        <w:rPr>
          <w:rFonts w:ascii="Times New Roman" w:hAnsi="Times New Roman" w:cs="Times New Roman"/>
          <w:sz w:val="24"/>
          <w:szCs w:val="24"/>
        </w:rPr>
        <w:t xml:space="preserve">The Board provided a statement of financials and requested a donation to help with funding the operations of the Center in addition to a roof that is needed on </w:t>
      </w:r>
      <w:r w:rsidR="009E002E">
        <w:rPr>
          <w:rFonts w:ascii="Times New Roman" w:hAnsi="Times New Roman" w:cs="Times New Roman"/>
          <w:sz w:val="24"/>
          <w:szCs w:val="24"/>
        </w:rPr>
        <w:t xml:space="preserve">a portion of the building. The Board plans to </w:t>
      </w:r>
      <w:r w:rsidR="00AD1CCD">
        <w:rPr>
          <w:rFonts w:ascii="Times New Roman" w:hAnsi="Times New Roman" w:cs="Times New Roman"/>
          <w:sz w:val="24"/>
          <w:szCs w:val="24"/>
        </w:rPr>
        <w:t>seek additional donations</w:t>
      </w:r>
      <w:r w:rsidR="00B46C6C">
        <w:rPr>
          <w:rFonts w:ascii="Times New Roman" w:hAnsi="Times New Roman" w:cs="Times New Roman"/>
          <w:sz w:val="24"/>
          <w:szCs w:val="24"/>
        </w:rPr>
        <w:t xml:space="preserve"> and fundraisers with</w:t>
      </w:r>
      <w:r w:rsidR="00541CBE">
        <w:rPr>
          <w:rFonts w:ascii="Times New Roman" w:hAnsi="Times New Roman" w:cs="Times New Roman"/>
          <w:sz w:val="24"/>
          <w:szCs w:val="24"/>
        </w:rPr>
        <w:t>in</w:t>
      </w:r>
      <w:r w:rsidR="00AD1CCD">
        <w:rPr>
          <w:rFonts w:ascii="Times New Roman" w:hAnsi="Times New Roman" w:cs="Times New Roman"/>
          <w:sz w:val="24"/>
          <w:szCs w:val="24"/>
        </w:rPr>
        <w:t xml:space="preserve"> the Community to help keep the Center funded and operational as a non-profit</w:t>
      </w:r>
      <w:r w:rsidR="00541CBE">
        <w:rPr>
          <w:rFonts w:ascii="Times New Roman" w:hAnsi="Times New Roman" w:cs="Times New Roman"/>
          <w:sz w:val="24"/>
          <w:szCs w:val="24"/>
        </w:rPr>
        <w:t xml:space="preserve">. </w:t>
      </w:r>
      <w:r w:rsidR="001774B8">
        <w:rPr>
          <w:rFonts w:ascii="Times New Roman" w:hAnsi="Times New Roman" w:cs="Times New Roman"/>
          <w:sz w:val="24"/>
          <w:szCs w:val="24"/>
        </w:rPr>
        <w:t xml:space="preserve">Pending future funding, the City and </w:t>
      </w:r>
      <w:r w:rsidR="00913C50">
        <w:rPr>
          <w:rFonts w:ascii="Times New Roman" w:hAnsi="Times New Roman" w:cs="Times New Roman"/>
          <w:sz w:val="24"/>
          <w:szCs w:val="24"/>
        </w:rPr>
        <w:t xml:space="preserve">Community Center </w:t>
      </w:r>
      <w:r w:rsidR="001774B8">
        <w:rPr>
          <w:rFonts w:ascii="Times New Roman" w:hAnsi="Times New Roman" w:cs="Times New Roman"/>
          <w:sz w:val="24"/>
          <w:szCs w:val="24"/>
        </w:rPr>
        <w:t>Board may</w:t>
      </w:r>
      <w:r w:rsidR="00D86035">
        <w:rPr>
          <w:rFonts w:ascii="Times New Roman" w:hAnsi="Times New Roman" w:cs="Times New Roman"/>
          <w:sz w:val="24"/>
          <w:szCs w:val="24"/>
        </w:rPr>
        <w:t xml:space="preserve"> need to revise the lease to account for the increase in funding needed. </w:t>
      </w:r>
      <w:r w:rsidR="008024FA">
        <w:rPr>
          <w:rFonts w:ascii="Times New Roman" w:hAnsi="Times New Roman" w:cs="Times New Roman"/>
          <w:sz w:val="24"/>
          <w:szCs w:val="24"/>
        </w:rPr>
        <w:t>Motion by Fischer, second by Brix to donate $3,000.00 to the Community Center Board</w:t>
      </w:r>
      <w:r w:rsidR="001774B8">
        <w:rPr>
          <w:rFonts w:ascii="Times New Roman" w:hAnsi="Times New Roman" w:cs="Times New Roman"/>
          <w:sz w:val="24"/>
          <w:szCs w:val="24"/>
        </w:rPr>
        <w:t xml:space="preserve">. Ayes; All. </w:t>
      </w:r>
    </w:p>
    <w:p w14:paraId="602B90CA" w14:textId="025E84A8" w:rsidR="00913C50" w:rsidRDefault="00913C50" w:rsidP="00FA4B8E">
      <w:pPr>
        <w:pStyle w:val="NoSpacing"/>
        <w:rPr>
          <w:rFonts w:ascii="Times New Roman" w:hAnsi="Times New Roman" w:cs="Times New Roman"/>
          <w:sz w:val="24"/>
          <w:szCs w:val="24"/>
        </w:rPr>
      </w:pPr>
    </w:p>
    <w:p w14:paraId="7F13D5DA" w14:textId="60C892AD" w:rsidR="00913C50" w:rsidRDefault="00DB607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Council requested the City Clerk to contact CJ Trucking to advise of their options to have a discharge agreement drafted. </w:t>
      </w:r>
    </w:p>
    <w:p w14:paraId="09AFDF27" w14:textId="3B1088A6" w:rsidR="00D51CC8" w:rsidRDefault="00D51CC8" w:rsidP="00FA4B8E">
      <w:pPr>
        <w:pStyle w:val="NoSpacing"/>
        <w:rPr>
          <w:rFonts w:ascii="Times New Roman" w:hAnsi="Times New Roman" w:cs="Times New Roman"/>
          <w:sz w:val="24"/>
          <w:szCs w:val="24"/>
        </w:rPr>
      </w:pPr>
    </w:p>
    <w:p w14:paraId="5BB0A506" w14:textId="36CAA063" w:rsidR="00D51CC8" w:rsidRDefault="00D51CC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EMC Insurance quote was presented by Mark Bixby. No action by Council. </w:t>
      </w:r>
    </w:p>
    <w:p w14:paraId="1677D2F4" w14:textId="0DE49E14" w:rsidR="00D51CC8" w:rsidRDefault="00D51CC8" w:rsidP="00FA4B8E">
      <w:pPr>
        <w:pStyle w:val="NoSpacing"/>
        <w:rPr>
          <w:rFonts w:ascii="Times New Roman" w:hAnsi="Times New Roman" w:cs="Times New Roman"/>
          <w:sz w:val="24"/>
          <w:szCs w:val="24"/>
        </w:rPr>
      </w:pPr>
    </w:p>
    <w:p w14:paraId="16912B07" w14:textId="7FCDD00A" w:rsidR="00D51CC8" w:rsidRDefault="00D51CC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Attorney Pillers requested ICAP to provide documentation of </w:t>
      </w:r>
      <w:r w:rsidR="005421B0">
        <w:rPr>
          <w:rFonts w:ascii="Times New Roman" w:hAnsi="Times New Roman" w:cs="Times New Roman"/>
          <w:sz w:val="24"/>
          <w:szCs w:val="24"/>
        </w:rPr>
        <w:t xml:space="preserve">their request to properly insure the Volunteer Group, Grand Mound Community Historical Museum Committee. </w:t>
      </w:r>
    </w:p>
    <w:p w14:paraId="15B306D9" w14:textId="101A6603" w:rsidR="005421B0" w:rsidRDefault="005421B0" w:rsidP="00FA4B8E">
      <w:pPr>
        <w:pStyle w:val="NoSpacing"/>
        <w:rPr>
          <w:rFonts w:ascii="Times New Roman" w:hAnsi="Times New Roman" w:cs="Times New Roman"/>
          <w:sz w:val="24"/>
          <w:szCs w:val="24"/>
        </w:rPr>
      </w:pPr>
    </w:p>
    <w:p w14:paraId="5FC836E3" w14:textId="231EA0FC" w:rsidR="005421B0" w:rsidRDefault="00D2440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B714A2">
        <w:rPr>
          <w:rFonts w:ascii="Times New Roman" w:hAnsi="Times New Roman" w:cs="Times New Roman"/>
          <w:sz w:val="24"/>
          <w:szCs w:val="24"/>
        </w:rPr>
        <w:t xml:space="preserve">Grand Mound </w:t>
      </w:r>
      <w:r w:rsidR="00CB2465">
        <w:rPr>
          <w:rFonts w:ascii="Times New Roman" w:hAnsi="Times New Roman" w:cs="Times New Roman"/>
          <w:sz w:val="24"/>
          <w:szCs w:val="24"/>
        </w:rPr>
        <w:t xml:space="preserve">Ball Park is not owned by the City. The Ball Park is owned by the </w:t>
      </w:r>
      <w:r w:rsidR="001C3B39">
        <w:rPr>
          <w:rFonts w:ascii="Times New Roman" w:hAnsi="Times New Roman" w:cs="Times New Roman"/>
          <w:sz w:val="24"/>
          <w:szCs w:val="24"/>
        </w:rPr>
        <w:t xml:space="preserve">Grand Mound Ball Club. The Grand Mound Ball Club is a </w:t>
      </w:r>
      <w:r w:rsidR="00043D32">
        <w:rPr>
          <w:rFonts w:ascii="Times New Roman" w:hAnsi="Times New Roman" w:cs="Times New Roman"/>
          <w:sz w:val="24"/>
          <w:szCs w:val="24"/>
        </w:rPr>
        <w:t xml:space="preserve">Chapter 504 revised domestic non-profit. Citizens have addressed concerned about the condition of the pavilion, concession stands, and other areas at the park. The City </w:t>
      </w:r>
      <w:r w:rsidR="009F48E9">
        <w:rPr>
          <w:rFonts w:ascii="Times New Roman" w:hAnsi="Times New Roman" w:cs="Times New Roman"/>
          <w:sz w:val="24"/>
          <w:szCs w:val="24"/>
        </w:rPr>
        <w:t>has a lease with the Ball Club, which allows the City to</w:t>
      </w:r>
      <w:r w:rsidR="006D2DF0">
        <w:rPr>
          <w:rFonts w:ascii="Times New Roman" w:hAnsi="Times New Roman" w:cs="Times New Roman"/>
          <w:sz w:val="24"/>
          <w:szCs w:val="24"/>
        </w:rPr>
        <w:t xml:space="preserve"> trim trees, mow/trim the property, turn water on and off, maintain the playgrounds and tennis courts</w:t>
      </w:r>
      <w:r w:rsidR="00CF29CD">
        <w:rPr>
          <w:rFonts w:ascii="Times New Roman" w:hAnsi="Times New Roman" w:cs="Times New Roman"/>
          <w:sz w:val="24"/>
          <w:szCs w:val="24"/>
        </w:rPr>
        <w:t xml:space="preserve">, clean and maintain the restrooms, take reservation calls for the park, and pay utilities. </w:t>
      </w:r>
      <w:r w:rsidR="00EB7D12">
        <w:rPr>
          <w:rFonts w:ascii="Times New Roman" w:hAnsi="Times New Roman" w:cs="Times New Roman"/>
          <w:sz w:val="24"/>
          <w:szCs w:val="24"/>
        </w:rPr>
        <w:t xml:space="preserve">The remaining responsibilities, such as repairing the pavilions, </w:t>
      </w:r>
      <w:r w:rsidR="00B37051">
        <w:rPr>
          <w:rFonts w:ascii="Times New Roman" w:hAnsi="Times New Roman" w:cs="Times New Roman"/>
          <w:sz w:val="24"/>
          <w:szCs w:val="24"/>
        </w:rPr>
        <w:t xml:space="preserve">is the responsibility of the </w:t>
      </w:r>
      <w:r w:rsidR="00EB7D12">
        <w:rPr>
          <w:rFonts w:ascii="Times New Roman" w:hAnsi="Times New Roman" w:cs="Times New Roman"/>
          <w:sz w:val="24"/>
          <w:szCs w:val="24"/>
        </w:rPr>
        <w:t xml:space="preserve">Ball Club. </w:t>
      </w:r>
      <w:r w:rsidR="00BA11BE">
        <w:rPr>
          <w:rFonts w:ascii="Times New Roman" w:hAnsi="Times New Roman" w:cs="Times New Roman"/>
          <w:sz w:val="24"/>
          <w:szCs w:val="24"/>
        </w:rPr>
        <w:t>The City</w:t>
      </w:r>
      <w:r w:rsidR="007C3253">
        <w:rPr>
          <w:rFonts w:ascii="Times New Roman" w:hAnsi="Times New Roman" w:cs="Times New Roman"/>
          <w:sz w:val="24"/>
          <w:szCs w:val="24"/>
        </w:rPr>
        <w:t xml:space="preserve"> </w:t>
      </w:r>
      <w:r w:rsidR="00BA11BE">
        <w:rPr>
          <w:rFonts w:ascii="Times New Roman" w:hAnsi="Times New Roman" w:cs="Times New Roman"/>
          <w:sz w:val="24"/>
          <w:szCs w:val="24"/>
        </w:rPr>
        <w:t xml:space="preserve">is actively working with the Ball Club to develop a plan for future improvements and maintenance. </w:t>
      </w:r>
      <w:r w:rsidR="00B20D70">
        <w:rPr>
          <w:rFonts w:ascii="Times New Roman" w:hAnsi="Times New Roman" w:cs="Times New Roman"/>
          <w:sz w:val="24"/>
          <w:szCs w:val="24"/>
        </w:rPr>
        <w:t xml:space="preserve">The City Attorney will reach out to the Ball Club to </w:t>
      </w:r>
      <w:r w:rsidR="001E43BB">
        <w:rPr>
          <w:rFonts w:ascii="Times New Roman" w:hAnsi="Times New Roman" w:cs="Times New Roman"/>
          <w:sz w:val="24"/>
          <w:szCs w:val="24"/>
        </w:rPr>
        <w:t xml:space="preserve">discuss </w:t>
      </w:r>
      <w:r w:rsidR="007C3253">
        <w:rPr>
          <w:rFonts w:ascii="Times New Roman" w:hAnsi="Times New Roman" w:cs="Times New Roman"/>
          <w:sz w:val="24"/>
          <w:szCs w:val="24"/>
        </w:rPr>
        <w:t>the status of the Ball Club</w:t>
      </w:r>
      <w:r w:rsidR="00E659CD">
        <w:rPr>
          <w:rFonts w:ascii="Times New Roman" w:hAnsi="Times New Roman" w:cs="Times New Roman"/>
          <w:sz w:val="24"/>
          <w:szCs w:val="24"/>
        </w:rPr>
        <w:t xml:space="preserve"> and their ability to make the necessary repairs to areas of concern within the Ball park. </w:t>
      </w:r>
    </w:p>
    <w:p w14:paraId="69129B5E" w14:textId="09DF4B5B" w:rsidR="000E2420" w:rsidRDefault="000E2420" w:rsidP="00FA4B8E">
      <w:pPr>
        <w:pStyle w:val="NoSpacing"/>
        <w:rPr>
          <w:rFonts w:ascii="Times New Roman" w:hAnsi="Times New Roman" w:cs="Times New Roman"/>
          <w:sz w:val="24"/>
          <w:szCs w:val="24"/>
        </w:rPr>
      </w:pPr>
    </w:p>
    <w:p w14:paraId="565A8C3E" w14:textId="523D9B2C" w:rsidR="000E2420" w:rsidRDefault="002F1C8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will </w:t>
      </w:r>
      <w:r w:rsidR="00520C9E">
        <w:rPr>
          <w:rFonts w:ascii="Times New Roman" w:hAnsi="Times New Roman" w:cs="Times New Roman"/>
          <w:sz w:val="24"/>
          <w:szCs w:val="24"/>
        </w:rPr>
        <w:t>obtain</w:t>
      </w:r>
      <w:r>
        <w:rPr>
          <w:rFonts w:ascii="Times New Roman" w:hAnsi="Times New Roman" w:cs="Times New Roman"/>
          <w:sz w:val="24"/>
          <w:szCs w:val="24"/>
        </w:rPr>
        <w:t xml:space="preserve"> </w:t>
      </w:r>
      <w:r w:rsidR="00520C9E">
        <w:rPr>
          <w:rFonts w:ascii="Times New Roman" w:hAnsi="Times New Roman" w:cs="Times New Roman"/>
          <w:sz w:val="24"/>
          <w:szCs w:val="24"/>
        </w:rPr>
        <w:t xml:space="preserve">an additional bid for the Tennis Court project for the March City Council Meeting. </w:t>
      </w:r>
    </w:p>
    <w:p w14:paraId="4A09902D" w14:textId="6BECE57D" w:rsidR="00520C9E" w:rsidRDefault="00520C9E" w:rsidP="00FA4B8E">
      <w:pPr>
        <w:pStyle w:val="NoSpacing"/>
        <w:rPr>
          <w:rFonts w:ascii="Times New Roman" w:hAnsi="Times New Roman" w:cs="Times New Roman"/>
          <w:sz w:val="24"/>
          <w:szCs w:val="24"/>
        </w:rPr>
      </w:pPr>
    </w:p>
    <w:p w14:paraId="7A2CCFC3" w14:textId="5AB6BDB0" w:rsidR="00520C9E" w:rsidRDefault="00520C9E"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will obtain an additional bid for the 5 brick manholes remaining in town, for the March City Council Meeting. </w:t>
      </w:r>
    </w:p>
    <w:p w14:paraId="2F97ECF8" w14:textId="726AAC60" w:rsidR="00520C9E" w:rsidRDefault="00520C9E" w:rsidP="00FA4B8E">
      <w:pPr>
        <w:pStyle w:val="NoSpacing"/>
        <w:rPr>
          <w:rFonts w:ascii="Times New Roman" w:hAnsi="Times New Roman" w:cs="Times New Roman"/>
          <w:sz w:val="24"/>
          <w:szCs w:val="24"/>
        </w:rPr>
      </w:pPr>
    </w:p>
    <w:p w14:paraId="6593E6D3" w14:textId="6A7F7CB6" w:rsidR="007531C3" w:rsidRDefault="001323C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700 Block Clinton Street:  Street work bid. Determann provided an </w:t>
      </w:r>
      <w:r w:rsidR="005B30C5">
        <w:rPr>
          <w:rFonts w:ascii="Times New Roman" w:hAnsi="Times New Roman" w:cs="Times New Roman"/>
          <w:sz w:val="24"/>
          <w:szCs w:val="24"/>
        </w:rPr>
        <w:t>additional</w:t>
      </w:r>
      <w:r>
        <w:rPr>
          <w:rFonts w:ascii="Times New Roman" w:hAnsi="Times New Roman" w:cs="Times New Roman"/>
          <w:sz w:val="24"/>
          <w:szCs w:val="24"/>
        </w:rPr>
        <w:t xml:space="preserve"> bid </w:t>
      </w:r>
      <w:r w:rsidR="0093593B">
        <w:rPr>
          <w:rFonts w:ascii="Times New Roman" w:hAnsi="Times New Roman" w:cs="Times New Roman"/>
          <w:sz w:val="24"/>
          <w:szCs w:val="24"/>
        </w:rPr>
        <w:t xml:space="preserve">for </w:t>
      </w:r>
      <w:r w:rsidR="005B30C5">
        <w:rPr>
          <w:rFonts w:ascii="Times New Roman" w:hAnsi="Times New Roman" w:cs="Times New Roman"/>
          <w:sz w:val="24"/>
          <w:szCs w:val="24"/>
        </w:rPr>
        <w:t>an</w:t>
      </w:r>
      <w:r w:rsidR="0093593B">
        <w:rPr>
          <w:rFonts w:ascii="Times New Roman" w:hAnsi="Times New Roman" w:cs="Times New Roman"/>
          <w:sz w:val="24"/>
          <w:szCs w:val="24"/>
        </w:rPr>
        <w:t xml:space="preserve"> 85’x33’ section of Clinton Street </w:t>
      </w:r>
      <w:r w:rsidR="0095335F">
        <w:rPr>
          <w:rFonts w:ascii="Times New Roman" w:hAnsi="Times New Roman" w:cs="Times New Roman"/>
          <w:sz w:val="24"/>
          <w:szCs w:val="24"/>
        </w:rPr>
        <w:t>(</w:t>
      </w:r>
      <w:r w:rsidR="0093593B">
        <w:rPr>
          <w:rFonts w:ascii="Times New Roman" w:hAnsi="Times New Roman" w:cs="Times New Roman"/>
          <w:sz w:val="24"/>
          <w:szCs w:val="24"/>
        </w:rPr>
        <w:t>East Street</w:t>
      </w:r>
      <w:r w:rsidR="0095335F">
        <w:rPr>
          <w:rFonts w:ascii="Times New Roman" w:hAnsi="Times New Roman" w:cs="Times New Roman"/>
          <w:sz w:val="24"/>
          <w:szCs w:val="24"/>
        </w:rPr>
        <w:t xml:space="preserve"> heading</w:t>
      </w:r>
      <w:r w:rsidR="0093593B">
        <w:rPr>
          <w:rFonts w:ascii="Times New Roman" w:hAnsi="Times New Roman" w:cs="Times New Roman"/>
          <w:sz w:val="24"/>
          <w:szCs w:val="24"/>
        </w:rPr>
        <w:t xml:space="preserve"> West</w:t>
      </w:r>
      <w:r w:rsidR="0095335F">
        <w:rPr>
          <w:rFonts w:ascii="Times New Roman" w:hAnsi="Times New Roman" w:cs="Times New Roman"/>
          <w:sz w:val="24"/>
          <w:szCs w:val="24"/>
        </w:rPr>
        <w:t>)</w:t>
      </w:r>
      <w:r w:rsidR="0093593B">
        <w:rPr>
          <w:rFonts w:ascii="Times New Roman" w:hAnsi="Times New Roman" w:cs="Times New Roman"/>
          <w:sz w:val="24"/>
          <w:szCs w:val="24"/>
        </w:rPr>
        <w:t xml:space="preserve"> to have a 3” mill and fill completed</w:t>
      </w:r>
      <w:r w:rsidR="00B424A3">
        <w:rPr>
          <w:rFonts w:ascii="Times New Roman" w:hAnsi="Times New Roman" w:cs="Times New Roman"/>
          <w:sz w:val="24"/>
          <w:szCs w:val="24"/>
        </w:rPr>
        <w:t>. Council requested the bid to include the Clinton Street section,</w:t>
      </w:r>
      <w:r w:rsidR="008E31DE">
        <w:rPr>
          <w:rFonts w:ascii="Times New Roman" w:hAnsi="Times New Roman" w:cs="Times New Roman"/>
          <w:sz w:val="24"/>
          <w:szCs w:val="24"/>
        </w:rPr>
        <w:t xml:space="preserve"> and to</w:t>
      </w:r>
      <w:r w:rsidR="00B424A3">
        <w:rPr>
          <w:rFonts w:ascii="Times New Roman" w:hAnsi="Times New Roman" w:cs="Times New Roman"/>
          <w:sz w:val="24"/>
          <w:szCs w:val="24"/>
        </w:rPr>
        <w:t xml:space="preserve"> remove the Crystal Creek to Hwy 30 section</w:t>
      </w:r>
      <w:r w:rsidR="008E31DE">
        <w:rPr>
          <w:rFonts w:ascii="Times New Roman" w:hAnsi="Times New Roman" w:cs="Times New Roman"/>
          <w:sz w:val="24"/>
          <w:szCs w:val="24"/>
        </w:rPr>
        <w:t>, as this area will be completed when the remainder of East street is addressed in year 6</w:t>
      </w:r>
      <w:r w:rsidR="008C0CB3">
        <w:rPr>
          <w:rFonts w:ascii="Times New Roman" w:hAnsi="Times New Roman" w:cs="Times New Roman"/>
          <w:sz w:val="24"/>
          <w:szCs w:val="24"/>
        </w:rPr>
        <w:t xml:space="preserve"> of the pavement management plan</w:t>
      </w:r>
      <w:r w:rsidR="008E31DE">
        <w:rPr>
          <w:rFonts w:ascii="Times New Roman" w:hAnsi="Times New Roman" w:cs="Times New Roman"/>
          <w:sz w:val="24"/>
          <w:szCs w:val="24"/>
        </w:rPr>
        <w:t xml:space="preserve">. Determann will be contacted to revise the bid and to discuss </w:t>
      </w:r>
      <w:r w:rsidR="008E31DE">
        <w:rPr>
          <w:rFonts w:ascii="Times New Roman" w:hAnsi="Times New Roman" w:cs="Times New Roman"/>
          <w:sz w:val="24"/>
          <w:szCs w:val="24"/>
        </w:rPr>
        <w:lastRenderedPageBreak/>
        <w:t>boulevard options for the Pavement Management Plan Year 1 and Year 2</w:t>
      </w:r>
      <w:r w:rsidR="009110EA">
        <w:rPr>
          <w:rFonts w:ascii="Times New Roman" w:hAnsi="Times New Roman" w:cs="Times New Roman"/>
          <w:sz w:val="24"/>
          <w:szCs w:val="24"/>
        </w:rPr>
        <w:t xml:space="preserve">, as an addition to the Seal Coating for Year 1 and 2, and the 600 Block Mill and Fill of Fulton Street. </w:t>
      </w:r>
    </w:p>
    <w:p w14:paraId="21CB0D04" w14:textId="77777777" w:rsidR="007531C3" w:rsidRDefault="007531C3" w:rsidP="00FA4B8E">
      <w:pPr>
        <w:pStyle w:val="NoSpacing"/>
        <w:rPr>
          <w:rFonts w:ascii="Times New Roman" w:hAnsi="Times New Roman" w:cs="Times New Roman"/>
          <w:sz w:val="24"/>
          <w:szCs w:val="24"/>
        </w:rPr>
      </w:pPr>
    </w:p>
    <w:p w14:paraId="46F9AE30" w14:textId="37E03BEB" w:rsidR="009705C5" w:rsidRDefault="007531C3" w:rsidP="00FA4B8E">
      <w:pPr>
        <w:pStyle w:val="NoSpacing"/>
        <w:rPr>
          <w:rFonts w:ascii="Times New Roman" w:hAnsi="Times New Roman" w:cs="Times New Roman"/>
          <w:sz w:val="24"/>
          <w:szCs w:val="24"/>
        </w:rPr>
      </w:pPr>
      <w:r>
        <w:rPr>
          <w:rFonts w:ascii="Times New Roman" w:hAnsi="Times New Roman" w:cs="Times New Roman"/>
          <w:sz w:val="24"/>
          <w:szCs w:val="24"/>
        </w:rPr>
        <w:t>The</w:t>
      </w:r>
      <w:r w:rsidR="00CC32E8">
        <w:rPr>
          <w:rFonts w:ascii="Times New Roman" w:hAnsi="Times New Roman" w:cs="Times New Roman"/>
          <w:sz w:val="24"/>
          <w:szCs w:val="24"/>
        </w:rPr>
        <w:t xml:space="preserve"> boulevard at 606 Fulton Street for Saint Phillip &amp; James Catholic Church</w:t>
      </w:r>
      <w:r w:rsidR="0053625B">
        <w:rPr>
          <w:rFonts w:ascii="Times New Roman" w:hAnsi="Times New Roman" w:cs="Times New Roman"/>
          <w:sz w:val="24"/>
          <w:szCs w:val="24"/>
        </w:rPr>
        <w:t>, was discussed with members of the Church</w:t>
      </w:r>
      <w:r w:rsidR="00403BA1">
        <w:rPr>
          <w:rFonts w:ascii="Times New Roman" w:hAnsi="Times New Roman" w:cs="Times New Roman"/>
          <w:sz w:val="24"/>
          <w:szCs w:val="24"/>
        </w:rPr>
        <w:t xml:space="preserve"> and </w:t>
      </w:r>
      <w:r w:rsidR="007F2728">
        <w:rPr>
          <w:rFonts w:ascii="Times New Roman" w:hAnsi="Times New Roman" w:cs="Times New Roman"/>
          <w:sz w:val="24"/>
          <w:szCs w:val="24"/>
        </w:rPr>
        <w:t xml:space="preserve">City </w:t>
      </w:r>
      <w:r w:rsidR="00403BA1">
        <w:rPr>
          <w:rFonts w:ascii="Times New Roman" w:hAnsi="Times New Roman" w:cs="Times New Roman"/>
          <w:sz w:val="24"/>
          <w:szCs w:val="24"/>
        </w:rPr>
        <w:t>Council</w:t>
      </w:r>
      <w:r w:rsidR="0053625B">
        <w:rPr>
          <w:rFonts w:ascii="Times New Roman" w:hAnsi="Times New Roman" w:cs="Times New Roman"/>
          <w:sz w:val="24"/>
          <w:szCs w:val="24"/>
        </w:rPr>
        <w:t>. The area will be added to the 600 block of Fulton Street’s work set for May/June of 2019, to correct the grade to allow storm water to flow east</w:t>
      </w:r>
      <w:r w:rsidR="00365560">
        <w:rPr>
          <w:rFonts w:ascii="Times New Roman" w:hAnsi="Times New Roman" w:cs="Times New Roman"/>
          <w:sz w:val="24"/>
          <w:szCs w:val="24"/>
        </w:rPr>
        <w:t xml:space="preserve"> </w:t>
      </w:r>
      <w:r w:rsidR="0053625B">
        <w:rPr>
          <w:rFonts w:ascii="Times New Roman" w:hAnsi="Times New Roman" w:cs="Times New Roman"/>
          <w:sz w:val="24"/>
          <w:szCs w:val="24"/>
        </w:rPr>
        <w:t xml:space="preserve">to a planned storm water intake. </w:t>
      </w:r>
    </w:p>
    <w:p w14:paraId="30676C21" w14:textId="0AAC0BF4" w:rsidR="008C0CB3" w:rsidRDefault="008C0CB3" w:rsidP="00FA4B8E">
      <w:pPr>
        <w:pStyle w:val="NoSpacing"/>
        <w:rPr>
          <w:rFonts w:ascii="Times New Roman" w:hAnsi="Times New Roman" w:cs="Times New Roman"/>
          <w:sz w:val="24"/>
          <w:szCs w:val="24"/>
        </w:rPr>
      </w:pPr>
    </w:p>
    <w:p w14:paraId="19A9EEB6" w14:textId="6ECB7E57" w:rsidR="0096142A" w:rsidRDefault="002263D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A boulevard improvement policy will be discussed further at the March City Council meeting. Council would like to see a policy put into place, to require property </w:t>
      </w:r>
      <w:r w:rsidR="008C2F5B">
        <w:rPr>
          <w:rFonts w:ascii="Times New Roman" w:hAnsi="Times New Roman" w:cs="Times New Roman"/>
          <w:sz w:val="24"/>
          <w:szCs w:val="24"/>
        </w:rPr>
        <w:t>owners</w:t>
      </w:r>
      <w:r>
        <w:rPr>
          <w:rFonts w:ascii="Times New Roman" w:hAnsi="Times New Roman" w:cs="Times New Roman"/>
          <w:sz w:val="24"/>
          <w:szCs w:val="24"/>
        </w:rPr>
        <w:t xml:space="preserve"> to obtain a</w:t>
      </w:r>
      <w:r w:rsidR="0096142A">
        <w:rPr>
          <w:rFonts w:ascii="Times New Roman" w:hAnsi="Times New Roman" w:cs="Times New Roman"/>
          <w:sz w:val="24"/>
          <w:szCs w:val="24"/>
        </w:rPr>
        <w:t xml:space="preserve"> no-fee based</w:t>
      </w:r>
      <w:r>
        <w:rPr>
          <w:rFonts w:ascii="Times New Roman" w:hAnsi="Times New Roman" w:cs="Times New Roman"/>
          <w:sz w:val="24"/>
          <w:szCs w:val="24"/>
        </w:rPr>
        <w:t xml:space="preserve"> permit from the City prior to making alterations within the boulevard.</w:t>
      </w:r>
    </w:p>
    <w:p w14:paraId="173F0F2F" w14:textId="77777777" w:rsidR="0096142A" w:rsidRDefault="0096142A" w:rsidP="00FA4B8E">
      <w:pPr>
        <w:pStyle w:val="NoSpacing"/>
        <w:rPr>
          <w:rFonts w:ascii="Times New Roman" w:hAnsi="Times New Roman" w:cs="Times New Roman"/>
          <w:sz w:val="24"/>
          <w:szCs w:val="24"/>
        </w:rPr>
      </w:pPr>
    </w:p>
    <w:p w14:paraId="48F268AE" w14:textId="77777777" w:rsidR="006174BB" w:rsidRDefault="006174B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Fischer to authorize a lien to be filed on Parcel ID # 4602160000. Ayes; All. </w:t>
      </w:r>
    </w:p>
    <w:p w14:paraId="163CF139" w14:textId="77777777" w:rsidR="006174BB" w:rsidRDefault="006174BB" w:rsidP="00FA4B8E">
      <w:pPr>
        <w:pStyle w:val="NoSpacing"/>
        <w:rPr>
          <w:rFonts w:ascii="Times New Roman" w:hAnsi="Times New Roman" w:cs="Times New Roman"/>
          <w:sz w:val="24"/>
          <w:szCs w:val="24"/>
        </w:rPr>
      </w:pPr>
    </w:p>
    <w:p w14:paraId="1124BDDA" w14:textId="77777777" w:rsidR="00776179" w:rsidRDefault="006174B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close Smith Street from </w:t>
      </w:r>
      <w:r w:rsidR="009E2997">
        <w:rPr>
          <w:rFonts w:ascii="Times New Roman" w:hAnsi="Times New Roman" w:cs="Times New Roman"/>
          <w:sz w:val="24"/>
          <w:szCs w:val="24"/>
        </w:rPr>
        <w:t xml:space="preserve">the Railroad tracks to Fulton Street for the Combination Sale on March </w:t>
      </w:r>
      <w:r w:rsidR="00776179">
        <w:rPr>
          <w:rFonts w:ascii="Times New Roman" w:hAnsi="Times New Roman" w:cs="Times New Roman"/>
          <w:sz w:val="24"/>
          <w:szCs w:val="24"/>
        </w:rPr>
        <w:t>2</w:t>
      </w:r>
      <w:r w:rsidR="00776179" w:rsidRPr="00776179">
        <w:rPr>
          <w:rFonts w:ascii="Times New Roman" w:hAnsi="Times New Roman" w:cs="Times New Roman"/>
          <w:sz w:val="24"/>
          <w:szCs w:val="24"/>
          <w:vertAlign w:val="superscript"/>
        </w:rPr>
        <w:t>nd</w:t>
      </w:r>
      <w:r w:rsidR="00776179">
        <w:rPr>
          <w:rFonts w:ascii="Times New Roman" w:hAnsi="Times New Roman" w:cs="Times New Roman"/>
          <w:sz w:val="24"/>
          <w:szCs w:val="24"/>
        </w:rPr>
        <w:t xml:space="preserve">, 2019. Ayes; all. </w:t>
      </w:r>
    </w:p>
    <w:p w14:paraId="4DF46ECC" w14:textId="77777777" w:rsidR="00776179" w:rsidRDefault="00776179" w:rsidP="00FA4B8E">
      <w:pPr>
        <w:pStyle w:val="NoSpacing"/>
        <w:rPr>
          <w:rFonts w:ascii="Times New Roman" w:hAnsi="Times New Roman" w:cs="Times New Roman"/>
          <w:sz w:val="24"/>
          <w:szCs w:val="24"/>
        </w:rPr>
      </w:pPr>
    </w:p>
    <w:p w14:paraId="188DBBB4" w14:textId="77777777" w:rsidR="00C50CEB" w:rsidRDefault="0077617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w:t>
      </w:r>
      <w:r w:rsidR="00C50CEB">
        <w:rPr>
          <w:rFonts w:ascii="Times New Roman" w:hAnsi="Times New Roman" w:cs="Times New Roman"/>
          <w:sz w:val="24"/>
          <w:szCs w:val="24"/>
        </w:rPr>
        <w:t xml:space="preserve">Beuthien to approve a $500.00 donation to the Referral Center in FY20. Ayes; All. </w:t>
      </w:r>
    </w:p>
    <w:p w14:paraId="4A9BEF26" w14:textId="77777777" w:rsidR="00C50CEB" w:rsidRDefault="00C50CEB" w:rsidP="00FA4B8E">
      <w:pPr>
        <w:pStyle w:val="NoSpacing"/>
        <w:rPr>
          <w:rFonts w:ascii="Times New Roman" w:hAnsi="Times New Roman" w:cs="Times New Roman"/>
          <w:sz w:val="24"/>
          <w:szCs w:val="24"/>
        </w:rPr>
      </w:pPr>
    </w:p>
    <w:p w14:paraId="5DDB64B2" w14:textId="77777777" w:rsidR="00C50CEB" w:rsidRDefault="00C50CEB"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approve the FY20 Clinton County Sheriff’s Contract. Ayes; All. </w:t>
      </w:r>
    </w:p>
    <w:p w14:paraId="21046408" w14:textId="77777777" w:rsidR="00C50CEB" w:rsidRDefault="00C50CEB" w:rsidP="00FA4B8E">
      <w:pPr>
        <w:pStyle w:val="NoSpacing"/>
        <w:rPr>
          <w:rFonts w:ascii="Times New Roman" w:hAnsi="Times New Roman" w:cs="Times New Roman"/>
          <w:sz w:val="24"/>
          <w:szCs w:val="24"/>
        </w:rPr>
      </w:pPr>
    </w:p>
    <w:p w14:paraId="00EEFDDE" w14:textId="77777777" w:rsidR="0024312E" w:rsidRDefault="00C3729F"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Brix to approve Midwest Group Benefits Administration of a Flexible Spending Account Benefit for Full Time Employees</w:t>
      </w:r>
      <w:r w:rsidR="0024312E">
        <w:rPr>
          <w:rFonts w:ascii="Times New Roman" w:hAnsi="Times New Roman" w:cs="Times New Roman"/>
          <w:sz w:val="24"/>
          <w:szCs w:val="24"/>
        </w:rPr>
        <w:t xml:space="preserve">. Ayes; All. </w:t>
      </w:r>
    </w:p>
    <w:p w14:paraId="3DD150FD" w14:textId="77777777" w:rsidR="0024312E" w:rsidRDefault="0024312E" w:rsidP="00FA4B8E">
      <w:pPr>
        <w:pStyle w:val="NoSpacing"/>
        <w:rPr>
          <w:rFonts w:ascii="Times New Roman" w:hAnsi="Times New Roman" w:cs="Times New Roman"/>
          <w:sz w:val="24"/>
          <w:szCs w:val="24"/>
        </w:rPr>
      </w:pPr>
    </w:p>
    <w:p w14:paraId="43E945A9" w14:textId="77777777" w:rsidR="00FB63F0" w:rsidRDefault="0024312E" w:rsidP="00FA4B8E">
      <w:pPr>
        <w:pStyle w:val="NoSpacing"/>
        <w:rPr>
          <w:rFonts w:ascii="Times New Roman" w:hAnsi="Times New Roman" w:cs="Times New Roman"/>
          <w:sz w:val="24"/>
          <w:szCs w:val="24"/>
        </w:rPr>
      </w:pPr>
      <w:r>
        <w:rPr>
          <w:rFonts w:ascii="Times New Roman" w:hAnsi="Times New Roman" w:cs="Times New Roman"/>
          <w:sz w:val="24"/>
          <w:szCs w:val="24"/>
        </w:rPr>
        <w:t>The current storm water utility rate was discussed. A draft utility rate increase will be presented at the March 11</w:t>
      </w:r>
      <w:r w:rsidRPr="0024312E">
        <w:rPr>
          <w:rFonts w:ascii="Times New Roman" w:hAnsi="Times New Roman" w:cs="Times New Roman"/>
          <w:sz w:val="24"/>
          <w:szCs w:val="24"/>
          <w:vertAlign w:val="superscript"/>
        </w:rPr>
        <w:t>th</w:t>
      </w:r>
      <w:r>
        <w:rPr>
          <w:rFonts w:ascii="Times New Roman" w:hAnsi="Times New Roman" w:cs="Times New Roman"/>
          <w:sz w:val="24"/>
          <w:szCs w:val="24"/>
        </w:rPr>
        <w:t xml:space="preserve">, 2019 City Council meeting, with a proposed increase of $1.50 per property per month. The rate increase is needed to help maintain the storm water improvements that have been installed over the last few years, and to budget for future improvements. </w:t>
      </w:r>
    </w:p>
    <w:p w14:paraId="2805121C" w14:textId="77777777" w:rsidR="00FB63F0" w:rsidRDefault="00FB63F0" w:rsidP="00FA4B8E">
      <w:pPr>
        <w:pStyle w:val="NoSpacing"/>
        <w:rPr>
          <w:rFonts w:ascii="Times New Roman" w:hAnsi="Times New Roman" w:cs="Times New Roman"/>
          <w:sz w:val="24"/>
          <w:szCs w:val="24"/>
        </w:rPr>
      </w:pPr>
    </w:p>
    <w:p w14:paraId="2C6FBDAC" w14:textId="77777777" w:rsidR="00AD01B3" w:rsidRDefault="002416C1" w:rsidP="00FA4B8E">
      <w:pPr>
        <w:pStyle w:val="NoSpacing"/>
        <w:rPr>
          <w:rFonts w:ascii="Times New Roman" w:hAnsi="Times New Roman" w:cs="Times New Roman"/>
          <w:sz w:val="24"/>
          <w:szCs w:val="24"/>
        </w:rPr>
      </w:pPr>
      <w:r>
        <w:rPr>
          <w:rFonts w:ascii="Times New Roman" w:hAnsi="Times New Roman" w:cs="Times New Roman"/>
          <w:sz w:val="24"/>
          <w:szCs w:val="24"/>
        </w:rPr>
        <w:t>Council requested the Public Works Department to obtain a bid to have an additional water tower evaluation completed, to compare with the latest evaluation received</w:t>
      </w:r>
      <w:r w:rsidR="00AD01B3">
        <w:rPr>
          <w:rFonts w:ascii="Times New Roman" w:hAnsi="Times New Roman" w:cs="Times New Roman"/>
          <w:sz w:val="24"/>
          <w:szCs w:val="24"/>
        </w:rPr>
        <w:t xml:space="preserve">. </w:t>
      </w:r>
    </w:p>
    <w:p w14:paraId="1859B002" w14:textId="77777777" w:rsidR="00AD01B3" w:rsidRDefault="00AD01B3" w:rsidP="00FA4B8E">
      <w:pPr>
        <w:pStyle w:val="NoSpacing"/>
        <w:rPr>
          <w:rFonts w:ascii="Times New Roman" w:hAnsi="Times New Roman" w:cs="Times New Roman"/>
          <w:sz w:val="24"/>
          <w:szCs w:val="24"/>
        </w:rPr>
      </w:pPr>
    </w:p>
    <w:p w14:paraId="3D0665DC" w14:textId="77777777" w:rsidR="00AD01B3" w:rsidRDefault="00AD01B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City’s purchasing policy was discussed. No adjustments are required at this time. </w:t>
      </w:r>
    </w:p>
    <w:p w14:paraId="44BBEC67" w14:textId="77777777" w:rsidR="00AD01B3" w:rsidRDefault="00AD01B3" w:rsidP="00FA4B8E">
      <w:pPr>
        <w:pStyle w:val="NoSpacing"/>
        <w:rPr>
          <w:rFonts w:ascii="Times New Roman" w:hAnsi="Times New Roman" w:cs="Times New Roman"/>
          <w:sz w:val="24"/>
          <w:szCs w:val="24"/>
        </w:rPr>
      </w:pPr>
    </w:p>
    <w:p w14:paraId="05533A94" w14:textId="1E5DCBF4" w:rsidR="008C0CB3" w:rsidRDefault="001560A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Brix to authorize the Mayor to approve and sign the Storm Sewer Improvement Project 16-19333 Change Order No. 1. Ayes; All. </w:t>
      </w:r>
    </w:p>
    <w:p w14:paraId="0F660717" w14:textId="582AC0B7" w:rsidR="001560AD" w:rsidRDefault="001560AD" w:rsidP="00FA4B8E">
      <w:pPr>
        <w:pStyle w:val="NoSpacing"/>
        <w:rPr>
          <w:rFonts w:ascii="Times New Roman" w:hAnsi="Times New Roman" w:cs="Times New Roman"/>
          <w:sz w:val="24"/>
          <w:szCs w:val="24"/>
        </w:rPr>
      </w:pPr>
    </w:p>
    <w:p w14:paraId="75E3EA3B" w14:textId="77D3A615" w:rsidR="00E56E1D" w:rsidRDefault="00E56E1D" w:rsidP="00E56E1D">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Pr>
          <w:rFonts w:ascii="Times New Roman" w:hAnsi="Times New Roman" w:cs="Times New Roman"/>
          <w:sz w:val="24"/>
          <w:szCs w:val="24"/>
        </w:rPr>
        <w:t>Brix</w:t>
      </w:r>
      <w:r>
        <w:rPr>
          <w:rFonts w:ascii="Times New Roman" w:hAnsi="Times New Roman" w:cs="Times New Roman"/>
          <w:sz w:val="24"/>
          <w:szCs w:val="24"/>
        </w:rPr>
        <w:t xml:space="preserve">, second by </w:t>
      </w:r>
      <w:r>
        <w:rPr>
          <w:rFonts w:ascii="Times New Roman" w:hAnsi="Times New Roman" w:cs="Times New Roman"/>
          <w:sz w:val="24"/>
          <w:szCs w:val="24"/>
        </w:rPr>
        <w:t>Beuthien</w:t>
      </w:r>
      <w:r>
        <w:rPr>
          <w:rFonts w:ascii="Times New Roman" w:hAnsi="Times New Roman" w:cs="Times New Roman"/>
          <w:sz w:val="24"/>
          <w:szCs w:val="24"/>
        </w:rPr>
        <w:t xml:space="preserve"> to authorize the Mayor to approve and sign the Storm Sewer Improvement Project 16-19333 Change Order No. </w:t>
      </w:r>
      <w:r>
        <w:rPr>
          <w:rFonts w:ascii="Times New Roman" w:hAnsi="Times New Roman" w:cs="Times New Roman"/>
          <w:sz w:val="24"/>
          <w:szCs w:val="24"/>
        </w:rPr>
        <w:t>2</w:t>
      </w:r>
      <w:r>
        <w:rPr>
          <w:rFonts w:ascii="Times New Roman" w:hAnsi="Times New Roman" w:cs="Times New Roman"/>
          <w:sz w:val="24"/>
          <w:szCs w:val="24"/>
        </w:rPr>
        <w:t xml:space="preserve">. Ayes; All. </w:t>
      </w:r>
    </w:p>
    <w:p w14:paraId="303A5DC7" w14:textId="4A2C6E03" w:rsidR="00E56E1D" w:rsidRDefault="00E56E1D" w:rsidP="00E56E1D">
      <w:pPr>
        <w:pStyle w:val="NoSpacing"/>
        <w:rPr>
          <w:rFonts w:ascii="Times New Roman" w:hAnsi="Times New Roman" w:cs="Times New Roman"/>
          <w:sz w:val="24"/>
          <w:szCs w:val="24"/>
        </w:rPr>
      </w:pPr>
    </w:p>
    <w:p w14:paraId="077352F6" w14:textId="1405C015" w:rsidR="00E56E1D" w:rsidRDefault="00E56E1D" w:rsidP="00E56E1D">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Brix to authorize the Mayor to approve and sign the Storm Sewer Improvement Project 16-19333 </w:t>
      </w:r>
      <w:r w:rsidR="0026425E">
        <w:rPr>
          <w:rFonts w:ascii="Times New Roman" w:hAnsi="Times New Roman" w:cs="Times New Roman"/>
          <w:sz w:val="24"/>
          <w:szCs w:val="24"/>
        </w:rPr>
        <w:t>Pay Request No. 3</w:t>
      </w:r>
      <w:r>
        <w:rPr>
          <w:rFonts w:ascii="Times New Roman" w:hAnsi="Times New Roman" w:cs="Times New Roman"/>
          <w:sz w:val="24"/>
          <w:szCs w:val="24"/>
        </w:rPr>
        <w:t xml:space="preserve">. Ayes; All. </w:t>
      </w:r>
    </w:p>
    <w:p w14:paraId="3BA69E33" w14:textId="020FE9B1" w:rsidR="0026425E" w:rsidRDefault="0026425E" w:rsidP="00E56E1D">
      <w:pPr>
        <w:pStyle w:val="NoSpacing"/>
        <w:rPr>
          <w:rFonts w:ascii="Times New Roman" w:hAnsi="Times New Roman" w:cs="Times New Roman"/>
          <w:sz w:val="24"/>
          <w:szCs w:val="24"/>
        </w:rPr>
      </w:pPr>
    </w:p>
    <w:p w14:paraId="7D919EEA" w14:textId="574BF91B" w:rsidR="0026425E" w:rsidRDefault="0026425E" w:rsidP="0026425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w:t>
      </w:r>
      <w:r w:rsidR="00646431">
        <w:rPr>
          <w:rFonts w:ascii="Times New Roman" w:hAnsi="Times New Roman" w:cs="Times New Roman"/>
          <w:sz w:val="24"/>
          <w:szCs w:val="24"/>
        </w:rPr>
        <w:t>Fischer</w:t>
      </w:r>
      <w:r>
        <w:rPr>
          <w:rFonts w:ascii="Times New Roman" w:hAnsi="Times New Roman" w:cs="Times New Roman"/>
          <w:sz w:val="24"/>
          <w:szCs w:val="24"/>
        </w:rPr>
        <w:t xml:space="preserve">, second by </w:t>
      </w:r>
      <w:r w:rsidR="00646431">
        <w:rPr>
          <w:rFonts w:ascii="Times New Roman" w:hAnsi="Times New Roman" w:cs="Times New Roman"/>
          <w:sz w:val="24"/>
          <w:szCs w:val="24"/>
        </w:rPr>
        <w:t>Beuthien</w:t>
      </w:r>
      <w:r>
        <w:rPr>
          <w:rFonts w:ascii="Times New Roman" w:hAnsi="Times New Roman" w:cs="Times New Roman"/>
          <w:sz w:val="24"/>
          <w:szCs w:val="24"/>
        </w:rPr>
        <w:t xml:space="preserve"> to authorize the Mayor to approve and sign the Storm Sewer Improvement Project 16-19333 </w:t>
      </w:r>
      <w:r w:rsidR="00646431">
        <w:rPr>
          <w:rFonts w:ascii="Times New Roman" w:hAnsi="Times New Roman" w:cs="Times New Roman"/>
          <w:sz w:val="24"/>
          <w:szCs w:val="24"/>
        </w:rPr>
        <w:t xml:space="preserve">Certificate of Substantial Completion. </w:t>
      </w:r>
      <w:r>
        <w:rPr>
          <w:rFonts w:ascii="Times New Roman" w:hAnsi="Times New Roman" w:cs="Times New Roman"/>
          <w:sz w:val="24"/>
          <w:szCs w:val="24"/>
        </w:rPr>
        <w:t xml:space="preserve"> Ayes; All. </w:t>
      </w:r>
    </w:p>
    <w:p w14:paraId="18A05DF2" w14:textId="5B40DE49" w:rsidR="00646431" w:rsidRDefault="00646431" w:rsidP="0026425E">
      <w:pPr>
        <w:pStyle w:val="NoSpacing"/>
        <w:rPr>
          <w:rFonts w:ascii="Times New Roman" w:hAnsi="Times New Roman" w:cs="Times New Roman"/>
          <w:sz w:val="24"/>
          <w:szCs w:val="24"/>
        </w:rPr>
      </w:pPr>
    </w:p>
    <w:p w14:paraId="629C7A66" w14:textId="0E714364" w:rsidR="00646431" w:rsidRDefault="00646431" w:rsidP="0026425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authorize the Mayor to approve and sign </w:t>
      </w:r>
      <w:r w:rsidR="0093282C">
        <w:rPr>
          <w:rFonts w:ascii="Times New Roman" w:hAnsi="Times New Roman" w:cs="Times New Roman"/>
          <w:sz w:val="24"/>
          <w:szCs w:val="24"/>
        </w:rPr>
        <w:t xml:space="preserve">the Alley Project 17-21230 Notice of Acceptability of Work. Ayes; All. </w:t>
      </w:r>
    </w:p>
    <w:p w14:paraId="2A331F02" w14:textId="063954BD" w:rsidR="0093282C" w:rsidRDefault="0093282C" w:rsidP="0026425E">
      <w:pPr>
        <w:pStyle w:val="NoSpacing"/>
        <w:rPr>
          <w:rFonts w:ascii="Times New Roman" w:hAnsi="Times New Roman" w:cs="Times New Roman"/>
          <w:sz w:val="24"/>
          <w:szCs w:val="24"/>
        </w:rPr>
      </w:pPr>
    </w:p>
    <w:p w14:paraId="73907F1D" w14:textId="6C3DBAAE" w:rsidR="0093282C" w:rsidRDefault="0093282C" w:rsidP="0093282C">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w:t>
      </w:r>
      <w:r>
        <w:rPr>
          <w:rFonts w:ascii="Times New Roman" w:hAnsi="Times New Roman" w:cs="Times New Roman"/>
          <w:sz w:val="24"/>
          <w:szCs w:val="24"/>
        </w:rPr>
        <w:t>Fischer</w:t>
      </w:r>
      <w:r>
        <w:rPr>
          <w:rFonts w:ascii="Times New Roman" w:hAnsi="Times New Roman" w:cs="Times New Roman"/>
          <w:sz w:val="24"/>
          <w:szCs w:val="24"/>
        </w:rPr>
        <w:t xml:space="preserve"> to authorize the Mayor to approve and sign the Alley Project 17-21230 </w:t>
      </w:r>
      <w:r>
        <w:rPr>
          <w:rFonts w:ascii="Times New Roman" w:hAnsi="Times New Roman" w:cs="Times New Roman"/>
          <w:sz w:val="24"/>
          <w:szCs w:val="24"/>
        </w:rPr>
        <w:t>Final pay Request</w:t>
      </w:r>
      <w:r>
        <w:rPr>
          <w:rFonts w:ascii="Times New Roman" w:hAnsi="Times New Roman" w:cs="Times New Roman"/>
          <w:sz w:val="24"/>
          <w:szCs w:val="24"/>
        </w:rPr>
        <w:t xml:space="preserve">. Ayes; All. </w:t>
      </w:r>
    </w:p>
    <w:p w14:paraId="172F8A11" w14:textId="15D07489" w:rsidR="0093282C" w:rsidRDefault="0093282C" w:rsidP="0093282C">
      <w:pPr>
        <w:pStyle w:val="NoSpacing"/>
        <w:rPr>
          <w:rFonts w:ascii="Times New Roman" w:hAnsi="Times New Roman" w:cs="Times New Roman"/>
          <w:sz w:val="24"/>
          <w:szCs w:val="24"/>
        </w:rPr>
      </w:pPr>
    </w:p>
    <w:p w14:paraId="791374BF" w14:textId="37DC8B4A" w:rsidR="0093282C" w:rsidRDefault="009828B3" w:rsidP="0093282C">
      <w:pPr>
        <w:pStyle w:val="NoSpacing"/>
        <w:rPr>
          <w:rFonts w:ascii="Times New Roman" w:hAnsi="Times New Roman" w:cs="Times New Roman"/>
          <w:sz w:val="24"/>
          <w:szCs w:val="24"/>
        </w:rPr>
      </w:pPr>
      <w:r>
        <w:rPr>
          <w:rFonts w:ascii="Times New Roman" w:hAnsi="Times New Roman" w:cs="Times New Roman"/>
          <w:sz w:val="24"/>
          <w:szCs w:val="24"/>
        </w:rPr>
        <w:t>Motion by Beuthien, second by Brix to fill the City Council Member Vacancy by Special Appointment on 3/11/19. Ayes; All. Interested parties should co</w:t>
      </w:r>
      <w:r w:rsidR="00280DE4">
        <w:rPr>
          <w:rFonts w:ascii="Times New Roman" w:hAnsi="Times New Roman" w:cs="Times New Roman"/>
          <w:sz w:val="24"/>
          <w:szCs w:val="24"/>
        </w:rPr>
        <w:t xml:space="preserve">ntact the Mayor. The notice of intent to appoint will be published in the Observer. </w:t>
      </w:r>
    </w:p>
    <w:p w14:paraId="22D86516" w14:textId="62AAB03E" w:rsidR="00280DE4" w:rsidRDefault="00280DE4" w:rsidP="0093282C">
      <w:pPr>
        <w:pStyle w:val="NoSpacing"/>
        <w:rPr>
          <w:rFonts w:ascii="Times New Roman" w:hAnsi="Times New Roman" w:cs="Times New Roman"/>
          <w:sz w:val="24"/>
          <w:szCs w:val="24"/>
        </w:rPr>
      </w:pPr>
    </w:p>
    <w:p w14:paraId="49381DA7" w14:textId="48D76043" w:rsidR="00280DE4" w:rsidRDefault="00280DE4" w:rsidP="0093282C">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19-03 “City Budget Amendment and Certification Resolution-FY2019-Amendment #1” was introduced by </w:t>
      </w:r>
      <w:r w:rsidR="00867898">
        <w:rPr>
          <w:rFonts w:ascii="Times New Roman" w:hAnsi="Times New Roman" w:cs="Times New Roman"/>
          <w:sz w:val="24"/>
          <w:szCs w:val="24"/>
        </w:rPr>
        <w:t xml:space="preserve">Beuthien with a second by Fischer. Roll Call: Brix- Aye, Fischer- Aye, Beuthien- Aye. Mayor Crosthwaite signed the Resolution. </w:t>
      </w:r>
    </w:p>
    <w:p w14:paraId="0994BA38" w14:textId="29B89B96" w:rsidR="00867898" w:rsidRDefault="00867898" w:rsidP="0093282C">
      <w:pPr>
        <w:pStyle w:val="NoSpacing"/>
        <w:rPr>
          <w:rFonts w:ascii="Times New Roman" w:hAnsi="Times New Roman" w:cs="Times New Roman"/>
          <w:sz w:val="24"/>
          <w:szCs w:val="24"/>
        </w:rPr>
      </w:pPr>
    </w:p>
    <w:p w14:paraId="629D5587" w14:textId="37471041" w:rsidR="00867898" w:rsidRDefault="00867898" w:rsidP="00867898">
      <w:pPr>
        <w:pStyle w:val="NoSpacing"/>
        <w:rPr>
          <w:rFonts w:ascii="Times New Roman" w:hAnsi="Times New Roman" w:cs="Times New Roman"/>
          <w:sz w:val="24"/>
          <w:szCs w:val="24"/>
        </w:rPr>
      </w:pPr>
      <w:r>
        <w:rPr>
          <w:rFonts w:ascii="Times New Roman" w:hAnsi="Times New Roman" w:cs="Times New Roman"/>
          <w:sz w:val="24"/>
          <w:szCs w:val="24"/>
        </w:rPr>
        <w:t>Resolution No. 19-0</w:t>
      </w:r>
      <w:r>
        <w:rPr>
          <w:rFonts w:ascii="Times New Roman" w:hAnsi="Times New Roman" w:cs="Times New Roman"/>
          <w:sz w:val="24"/>
          <w:szCs w:val="24"/>
        </w:rPr>
        <w:t>4</w:t>
      </w:r>
      <w:r>
        <w:rPr>
          <w:rFonts w:ascii="Times New Roman" w:hAnsi="Times New Roman" w:cs="Times New Roman"/>
          <w:sz w:val="24"/>
          <w:szCs w:val="24"/>
        </w:rPr>
        <w:t xml:space="preserve"> “</w:t>
      </w:r>
      <w:r w:rsidR="0012064C">
        <w:rPr>
          <w:rFonts w:ascii="Times New Roman" w:hAnsi="Times New Roman" w:cs="Times New Roman"/>
          <w:sz w:val="24"/>
          <w:szCs w:val="24"/>
        </w:rPr>
        <w:t>Adopting the Annual Budget for FY20</w:t>
      </w:r>
      <w:r>
        <w:rPr>
          <w:rFonts w:ascii="Times New Roman" w:hAnsi="Times New Roman" w:cs="Times New Roman"/>
          <w:sz w:val="24"/>
          <w:szCs w:val="24"/>
        </w:rPr>
        <w:t xml:space="preserve">” was introduced by </w:t>
      </w:r>
      <w:r w:rsidR="0012064C">
        <w:rPr>
          <w:rFonts w:ascii="Times New Roman" w:hAnsi="Times New Roman" w:cs="Times New Roman"/>
          <w:sz w:val="24"/>
          <w:szCs w:val="24"/>
        </w:rPr>
        <w:t>Fischer</w:t>
      </w:r>
      <w:r>
        <w:rPr>
          <w:rFonts w:ascii="Times New Roman" w:hAnsi="Times New Roman" w:cs="Times New Roman"/>
          <w:sz w:val="24"/>
          <w:szCs w:val="24"/>
        </w:rPr>
        <w:t xml:space="preserve"> with a second by </w:t>
      </w:r>
      <w:r w:rsidR="0012064C">
        <w:rPr>
          <w:rFonts w:ascii="Times New Roman" w:hAnsi="Times New Roman" w:cs="Times New Roman"/>
          <w:sz w:val="24"/>
          <w:szCs w:val="24"/>
        </w:rPr>
        <w:t>Brix</w:t>
      </w:r>
      <w:r>
        <w:rPr>
          <w:rFonts w:ascii="Times New Roman" w:hAnsi="Times New Roman" w:cs="Times New Roman"/>
          <w:sz w:val="24"/>
          <w:szCs w:val="24"/>
        </w:rPr>
        <w:t xml:space="preserve">. Roll Call: Brix- Aye, Fischer- Aye, Beuthien- Aye. Mayor Crosthwaite signed the Resolution. </w:t>
      </w:r>
    </w:p>
    <w:p w14:paraId="3C476701" w14:textId="1A475F97" w:rsidR="0012064C" w:rsidRDefault="0012064C" w:rsidP="00867898">
      <w:pPr>
        <w:pStyle w:val="NoSpacing"/>
        <w:rPr>
          <w:rFonts w:ascii="Times New Roman" w:hAnsi="Times New Roman" w:cs="Times New Roman"/>
          <w:sz w:val="24"/>
          <w:szCs w:val="24"/>
        </w:rPr>
      </w:pPr>
    </w:p>
    <w:p w14:paraId="2DE25A08" w14:textId="06F9BFC6" w:rsidR="0012064C" w:rsidRDefault="0012064C" w:rsidP="0012064C">
      <w:pPr>
        <w:pStyle w:val="NoSpacing"/>
        <w:rPr>
          <w:rFonts w:ascii="Times New Roman" w:hAnsi="Times New Roman" w:cs="Times New Roman"/>
          <w:sz w:val="24"/>
          <w:szCs w:val="24"/>
        </w:rPr>
      </w:pPr>
      <w:r>
        <w:rPr>
          <w:rFonts w:ascii="Times New Roman" w:hAnsi="Times New Roman" w:cs="Times New Roman"/>
          <w:sz w:val="24"/>
          <w:szCs w:val="24"/>
        </w:rPr>
        <w:t>Resolution No. 19-0</w:t>
      </w:r>
      <w:r>
        <w:rPr>
          <w:rFonts w:ascii="Times New Roman" w:hAnsi="Times New Roman" w:cs="Times New Roman"/>
          <w:sz w:val="24"/>
          <w:szCs w:val="24"/>
        </w:rPr>
        <w:t>5</w:t>
      </w:r>
      <w:r>
        <w:rPr>
          <w:rFonts w:ascii="Times New Roman" w:hAnsi="Times New Roman" w:cs="Times New Roman"/>
          <w:sz w:val="24"/>
          <w:szCs w:val="24"/>
        </w:rPr>
        <w:t xml:space="preserve"> “</w:t>
      </w:r>
      <w:r w:rsidR="004C73EC">
        <w:rPr>
          <w:rFonts w:ascii="Times New Roman" w:hAnsi="Times New Roman" w:cs="Times New Roman"/>
          <w:sz w:val="24"/>
          <w:szCs w:val="24"/>
        </w:rPr>
        <w:t>A Resolution to Approve the City of Grand Mound signing the Brownfields Coalition memorandum of Agreement</w:t>
      </w:r>
      <w:r>
        <w:rPr>
          <w:rFonts w:ascii="Times New Roman" w:hAnsi="Times New Roman" w:cs="Times New Roman"/>
          <w:sz w:val="24"/>
          <w:szCs w:val="24"/>
        </w:rPr>
        <w:t xml:space="preserve">” was introduced by </w:t>
      </w:r>
      <w:r w:rsidR="004C73EC">
        <w:rPr>
          <w:rFonts w:ascii="Times New Roman" w:hAnsi="Times New Roman" w:cs="Times New Roman"/>
          <w:sz w:val="24"/>
          <w:szCs w:val="24"/>
        </w:rPr>
        <w:t>Brix</w:t>
      </w:r>
      <w:r>
        <w:rPr>
          <w:rFonts w:ascii="Times New Roman" w:hAnsi="Times New Roman" w:cs="Times New Roman"/>
          <w:sz w:val="24"/>
          <w:szCs w:val="24"/>
        </w:rPr>
        <w:t xml:space="preserve"> with a second by </w:t>
      </w:r>
      <w:r w:rsidR="00CE09A4">
        <w:rPr>
          <w:rFonts w:ascii="Times New Roman" w:hAnsi="Times New Roman" w:cs="Times New Roman"/>
          <w:sz w:val="24"/>
          <w:szCs w:val="24"/>
        </w:rPr>
        <w:t>Beuthien</w:t>
      </w:r>
      <w:r>
        <w:rPr>
          <w:rFonts w:ascii="Times New Roman" w:hAnsi="Times New Roman" w:cs="Times New Roman"/>
          <w:sz w:val="24"/>
          <w:szCs w:val="24"/>
        </w:rPr>
        <w:t xml:space="preserve">. Roll Call: Brix- Aye, Fischer- Aye, Beuthien- Aye. Mayor Crosthwaite signed the Resolution. </w:t>
      </w:r>
    </w:p>
    <w:p w14:paraId="363EB25F" w14:textId="1E4DBD22" w:rsidR="00CE09A4" w:rsidRDefault="00CE09A4" w:rsidP="0012064C">
      <w:pPr>
        <w:pStyle w:val="NoSpacing"/>
        <w:rPr>
          <w:rFonts w:ascii="Times New Roman" w:hAnsi="Times New Roman" w:cs="Times New Roman"/>
          <w:sz w:val="24"/>
          <w:szCs w:val="24"/>
        </w:rPr>
      </w:pPr>
    </w:p>
    <w:p w14:paraId="47353C3D" w14:textId="4DDC1D14" w:rsidR="00CE09A4" w:rsidRDefault="00CE09A4" w:rsidP="00CE09A4">
      <w:pPr>
        <w:pStyle w:val="NoSpacing"/>
        <w:rPr>
          <w:rFonts w:ascii="Times New Roman" w:hAnsi="Times New Roman" w:cs="Times New Roman"/>
          <w:sz w:val="24"/>
          <w:szCs w:val="24"/>
        </w:rPr>
      </w:pPr>
      <w:r>
        <w:rPr>
          <w:rFonts w:ascii="Times New Roman" w:hAnsi="Times New Roman" w:cs="Times New Roman"/>
          <w:sz w:val="24"/>
          <w:szCs w:val="24"/>
        </w:rPr>
        <w:t>Resolution No. 19-0</w:t>
      </w:r>
      <w:r>
        <w:rPr>
          <w:rFonts w:ascii="Times New Roman" w:hAnsi="Times New Roman" w:cs="Times New Roman"/>
          <w:sz w:val="24"/>
          <w:szCs w:val="24"/>
        </w:rPr>
        <w:t>7</w:t>
      </w:r>
      <w:r>
        <w:rPr>
          <w:rFonts w:ascii="Times New Roman" w:hAnsi="Times New Roman" w:cs="Times New Roman"/>
          <w:sz w:val="24"/>
          <w:szCs w:val="24"/>
        </w:rPr>
        <w:t xml:space="preserve"> “</w:t>
      </w:r>
      <w:r w:rsidR="001B2E86">
        <w:rPr>
          <w:rFonts w:ascii="Times New Roman" w:hAnsi="Times New Roman" w:cs="Times New Roman"/>
          <w:sz w:val="24"/>
          <w:szCs w:val="24"/>
        </w:rPr>
        <w:t>A Resolution providing a list of transportation priorities within the City of Grand Mound</w:t>
      </w:r>
      <w:r w:rsidR="005B548B">
        <w:rPr>
          <w:rFonts w:ascii="Times New Roman" w:hAnsi="Times New Roman" w:cs="Times New Roman"/>
          <w:sz w:val="24"/>
          <w:szCs w:val="24"/>
        </w:rPr>
        <w:t xml:space="preserve"> for fiscal year 2020 to 2022 that are eligible for Rural County Transportation Program (RCTP) funding</w:t>
      </w:r>
      <w:r>
        <w:rPr>
          <w:rFonts w:ascii="Times New Roman" w:hAnsi="Times New Roman" w:cs="Times New Roman"/>
          <w:sz w:val="24"/>
          <w:szCs w:val="24"/>
        </w:rPr>
        <w:t xml:space="preserve">” was introduced by </w:t>
      </w:r>
      <w:r w:rsidR="005B548B">
        <w:rPr>
          <w:rFonts w:ascii="Times New Roman" w:hAnsi="Times New Roman" w:cs="Times New Roman"/>
          <w:sz w:val="24"/>
          <w:szCs w:val="24"/>
        </w:rPr>
        <w:t>Beuthien</w:t>
      </w:r>
      <w:r>
        <w:rPr>
          <w:rFonts w:ascii="Times New Roman" w:hAnsi="Times New Roman" w:cs="Times New Roman"/>
          <w:sz w:val="24"/>
          <w:szCs w:val="24"/>
        </w:rPr>
        <w:t xml:space="preserve"> with a second by </w:t>
      </w:r>
      <w:r w:rsidR="005B548B">
        <w:rPr>
          <w:rFonts w:ascii="Times New Roman" w:hAnsi="Times New Roman" w:cs="Times New Roman"/>
          <w:sz w:val="24"/>
          <w:szCs w:val="24"/>
        </w:rPr>
        <w:t>Fischer</w:t>
      </w:r>
      <w:r>
        <w:rPr>
          <w:rFonts w:ascii="Times New Roman" w:hAnsi="Times New Roman" w:cs="Times New Roman"/>
          <w:sz w:val="24"/>
          <w:szCs w:val="24"/>
        </w:rPr>
        <w:t xml:space="preserve">. Roll Call: Brix- Aye, Fischer- Aye, Beuthien- Aye. Mayor Crosthwaite signed the Resolution. </w:t>
      </w:r>
    </w:p>
    <w:p w14:paraId="10545D63" w14:textId="0F8F5FA2" w:rsidR="005B548B" w:rsidRDefault="005B548B" w:rsidP="00CE09A4">
      <w:pPr>
        <w:pStyle w:val="NoSpacing"/>
        <w:rPr>
          <w:rFonts w:ascii="Times New Roman" w:hAnsi="Times New Roman" w:cs="Times New Roman"/>
          <w:sz w:val="24"/>
          <w:szCs w:val="24"/>
        </w:rPr>
      </w:pPr>
    </w:p>
    <w:p w14:paraId="64F1815A" w14:textId="16E91D3F" w:rsidR="005B548B" w:rsidRDefault="005B548B" w:rsidP="005B548B">
      <w:pPr>
        <w:pStyle w:val="NoSpacing"/>
        <w:rPr>
          <w:rFonts w:ascii="Times New Roman" w:hAnsi="Times New Roman" w:cs="Times New Roman"/>
          <w:sz w:val="24"/>
          <w:szCs w:val="24"/>
        </w:rPr>
      </w:pPr>
      <w:r>
        <w:rPr>
          <w:rFonts w:ascii="Times New Roman" w:hAnsi="Times New Roman" w:cs="Times New Roman"/>
          <w:sz w:val="24"/>
          <w:szCs w:val="24"/>
        </w:rPr>
        <w:t>Resolution No. 19-</w:t>
      </w:r>
      <w:r>
        <w:rPr>
          <w:rFonts w:ascii="Times New Roman" w:hAnsi="Times New Roman" w:cs="Times New Roman"/>
          <w:sz w:val="24"/>
          <w:szCs w:val="24"/>
        </w:rPr>
        <w:t>08</w:t>
      </w:r>
      <w:r>
        <w:rPr>
          <w:rFonts w:ascii="Times New Roman" w:hAnsi="Times New Roman" w:cs="Times New Roman"/>
          <w:sz w:val="24"/>
          <w:szCs w:val="24"/>
        </w:rPr>
        <w:t xml:space="preserve"> “</w:t>
      </w:r>
      <w:r w:rsidR="00F8172C">
        <w:rPr>
          <w:rFonts w:ascii="Times New Roman" w:hAnsi="Times New Roman" w:cs="Times New Roman"/>
          <w:sz w:val="24"/>
          <w:szCs w:val="24"/>
        </w:rPr>
        <w:t>A Resolution authorizing the filing of a Rural County Transportation Program</w:t>
      </w:r>
      <w:r w:rsidR="00D66492">
        <w:rPr>
          <w:rFonts w:ascii="Times New Roman" w:hAnsi="Times New Roman" w:cs="Times New Roman"/>
          <w:sz w:val="24"/>
          <w:szCs w:val="24"/>
        </w:rPr>
        <w:t xml:space="preserve"> (RCTP) grant</w:t>
      </w:r>
      <w:r w:rsidR="00E61CE2">
        <w:rPr>
          <w:rFonts w:ascii="Times New Roman" w:hAnsi="Times New Roman" w:cs="Times New Roman"/>
          <w:sz w:val="24"/>
          <w:szCs w:val="24"/>
        </w:rPr>
        <w:t xml:space="preserve"> application with the Clinton County to assist with the funding for The City of Grand Mound’s Pavement Management Plan Year 2 Project in The City of Grand Mound</w:t>
      </w:r>
      <w:r>
        <w:rPr>
          <w:rFonts w:ascii="Times New Roman" w:hAnsi="Times New Roman" w:cs="Times New Roman"/>
          <w:sz w:val="24"/>
          <w:szCs w:val="24"/>
        </w:rPr>
        <w:t xml:space="preserve">” was introduced by Fischer with a second by </w:t>
      </w:r>
      <w:r w:rsidR="00E61CE2">
        <w:rPr>
          <w:rFonts w:ascii="Times New Roman" w:hAnsi="Times New Roman" w:cs="Times New Roman"/>
          <w:sz w:val="24"/>
          <w:szCs w:val="24"/>
        </w:rPr>
        <w:t>Beuthien</w:t>
      </w:r>
      <w:r>
        <w:rPr>
          <w:rFonts w:ascii="Times New Roman" w:hAnsi="Times New Roman" w:cs="Times New Roman"/>
          <w:sz w:val="24"/>
          <w:szCs w:val="24"/>
        </w:rPr>
        <w:t xml:space="preserve">. Roll Call: Brix- Aye, Fischer- Aye, Beuthien- Aye. Mayor Crosthwaite signed the Resolution. </w:t>
      </w:r>
    </w:p>
    <w:p w14:paraId="0813C80A" w14:textId="79EDEC6A" w:rsidR="00E61CE2" w:rsidRDefault="00E61CE2" w:rsidP="005B548B">
      <w:pPr>
        <w:pStyle w:val="NoSpacing"/>
        <w:rPr>
          <w:rFonts w:ascii="Times New Roman" w:hAnsi="Times New Roman" w:cs="Times New Roman"/>
          <w:sz w:val="24"/>
          <w:szCs w:val="24"/>
        </w:rPr>
      </w:pPr>
    </w:p>
    <w:p w14:paraId="379394F8" w14:textId="09286A77" w:rsidR="00E61CE2" w:rsidRDefault="00092C13" w:rsidP="005B548B">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set a public hearing on Ordinance No. 291-19 Amending Chapter 106 Collection of Solid </w:t>
      </w:r>
      <w:r w:rsidR="008C2F5B">
        <w:rPr>
          <w:rFonts w:ascii="Times New Roman" w:hAnsi="Times New Roman" w:cs="Times New Roman"/>
          <w:sz w:val="24"/>
          <w:szCs w:val="24"/>
        </w:rPr>
        <w:t>Waste,</w:t>
      </w:r>
      <w:r w:rsidR="00E30674">
        <w:rPr>
          <w:rFonts w:ascii="Times New Roman" w:hAnsi="Times New Roman" w:cs="Times New Roman"/>
          <w:sz w:val="24"/>
          <w:szCs w:val="24"/>
        </w:rPr>
        <w:t xml:space="preserve"> </w:t>
      </w:r>
      <w:bookmarkStart w:id="0" w:name="_GoBack"/>
      <w:bookmarkEnd w:id="0"/>
      <w:r w:rsidR="00E30674">
        <w:rPr>
          <w:rFonts w:ascii="Times New Roman" w:hAnsi="Times New Roman" w:cs="Times New Roman"/>
          <w:sz w:val="24"/>
          <w:szCs w:val="24"/>
        </w:rPr>
        <w:t xml:space="preserve">at 6:55 p.m. on 3/11/19. Ayes; All. </w:t>
      </w:r>
    </w:p>
    <w:p w14:paraId="07B27605" w14:textId="64666346" w:rsidR="00E30674" w:rsidRDefault="00E30674" w:rsidP="005B548B">
      <w:pPr>
        <w:pStyle w:val="NoSpacing"/>
        <w:rPr>
          <w:rFonts w:ascii="Times New Roman" w:hAnsi="Times New Roman" w:cs="Times New Roman"/>
          <w:sz w:val="24"/>
          <w:szCs w:val="24"/>
        </w:rPr>
      </w:pPr>
    </w:p>
    <w:p w14:paraId="46FB5CE1" w14:textId="1EB1F135" w:rsidR="00E30674" w:rsidRDefault="00E30674" w:rsidP="005B548B">
      <w:pPr>
        <w:pStyle w:val="NoSpacing"/>
        <w:rPr>
          <w:rFonts w:ascii="Times New Roman" w:hAnsi="Times New Roman" w:cs="Times New Roman"/>
          <w:sz w:val="24"/>
          <w:szCs w:val="24"/>
        </w:rPr>
      </w:pPr>
      <w:r>
        <w:rPr>
          <w:rFonts w:ascii="Times New Roman" w:hAnsi="Times New Roman" w:cs="Times New Roman"/>
          <w:sz w:val="24"/>
          <w:szCs w:val="24"/>
        </w:rPr>
        <w:t xml:space="preserve">Public Works Superintendent, Marlowe, reported </w:t>
      </w:r>
      <w:r w:rsidR="00CD1C8B">
        <w:rPr>
          <w:rFonts w:ascii="Times New Roman" w:hAnsi="Times New Roman" w:cs="Times New Roman"/>
          <w:sz w:val="24"/>
          <w:szCs w:val="24"/>
        </w:rPr>
        <w:t xml:space="preserve">the water treatment filters were going to be shocked/treated over the next week. Single stream recycling will be another week or two before it is able to begin. </w:t>
      </w:r>
      <w:r w:rsidR="00447DE2">
        <w:rPr>
          <w:rFonts w:ascii="Times New Roman" w:hAnsi="Times New Roman" w:cs="Times New Roman"/>
          <w:sz w:val="24"/>
          <w:szCs w:val="24"/>
        </w:rPr>
        <w:t xml:space="preserve">Fischer requested Marlowe plow the South side boulevard of the Post Office. Fischer/Marlowe discussed future bids to have two bays </w:t>
      </w:r>
      <w:r w:rsidR="00C55B4A">
        <w:rPr>
          <w:rFonts w:ascii="Times New Roman" w:hAnsi="Times New Roman" w:cs="Times New Roman"/>
          <w:sz w:val="24"/>
          <w:szCs w:val="24"/>
        </w:rPr>
        <w:t xml:space="preserve">of concrete poured for the Salt shed. Marlowe will obtain bids for the work to be completed in FY20. </w:t>
      </w:r>
      <w:r w:rsidR="00D86D11">
        <w:rPr>
          <w:rFonts w:ascii="Times New Roman" w:hAnsi="Times New Roman" w:cs="Times New Roman"/>
          <w:sz w:val="24"/>
          <w:szCs w:val="24"/>
        </w:rPr>
        <w:t xml:space="preserve">The City Clerk inquired about </w:t>
      </w:r>
      <w:r w:rsidR="00D86D11">
        <w:rPr>
          <w:rFonts w:ascii="Times New Roman" w:hAnsi="Times New Roman" w:cs="Times New Roman"/>
          <w:sz w:val="24"/>
          <w:szCs w:val="24"/>
        </w:rPr>
        <w:lastRenderedPageBreak/>
        <w:t xml:space="preserve">hiring someone to install the remaining new water meter systems. Council requested Marlowe to obtain two bids to do so. </w:t>
      </w:r>
    </w:p>
    <w:p w14:paraId="2B7F3DF2" w14:textId="4B782F86" w:rsidR="00D86D11" w:rsidRDefault="00D86D11" w:rsidP="005B548B">
      <w:pPr>
        <w:pStyle w:val="NoSpacing"/>
        <w:rPr>
          <w:rFonts w:ascii="Times New Roman" w:hAnsi="Times New Roman" w:cs="Times New Roman"/>
          <w:sz w:val="24"/>
          <w:szCs w:val="24"/>
        </w:rPr>
      </w:pPr>
    </w:p>
    <w:p w14:paraId="5CC413E0" w14:textId="0067CE5A" w:rsidR="00D86D11" w:rsidRDefault="009441BA" w:rsidP="005B548B">
      <w:pPr>
        <w:pStyle w:val="NoSpacing"/>
        <w:rPr>
          <w:rFonts w:ascii="Times New Roman" w:hAnsi="Times New Roman" w:cs="Times New Roman"/>
          <w:sz w:val="24"/>
          <w:szCs w:val="24"/>
        </w:rPr>
      </w:pPr>
      <w:r>
        <w:rPr>
          <w:rFonts w:ascii="Times New Roman" w:hAnsi="Times New Roman" w:cs="Times New Roman"/>
          <w:sz w:val="24"/>
          <w:szCs w:val="24"/>
        </w:rPr>
        <w:t>City Clerk, Conner, reported lightening had damaged well #2, and an insurance claim was submitted and received for $7,757.95</w:t>
      </w:r>
      <w:r w:rsidR="005C147C">
        <w:rPr>
          <w:rFonts w:ascii="Times New Roman" w:hAnsi="Times New Roman" w:cs="Times New Roman"/>
          <w:sz w:val="24"/>
          <w:szCs w:val="24"/>
        </w:rPr>
        <w:t xml:space="preserve">. Conner reported grant applications through Bike Path, and the Large Wellmark Grant had been submitted to help fund the Ball Park Trail. </w:t>
      </w:r>
      <w:r w:rsidR="00895B7E">
        <w:rPr>
          <w:rFonts w:ascii="Times New Roman" w:hAnsi="Times New Roman" w:cs="Times New Roman"/>
          <w:sz w:val="24"/>
          <w:szCs w:val="24"/>
        </w:rPr>
        <w:t xml:space="preserve">A RCTP grant will be submitted for funding to help with street improvement projects. ECIA will be assisting to write the CCDA grant for the trail in August of 2019. </w:t>
      </w:r>
      <w:r w:rsidR="00656D8C">
        <w:rPr>
          <w:rFonts w:ascii="Times New Roman" w:hAnsi="Times New Roman" w:cs="Times New Roman"/>
          <w:sz w:val="24"/>
          <w:szCs w:val="24"/>
        </w:rPr>
        <w:t xml:space="preserve">Conner and Marlowe have been researching various lighting options for the trail, to be discussed later this fall with ISG during the preliminary design phase. </w:t>
      </w:r>
      <w:r w:rsidR="004D353C">
        <w:rPr>
          <w:rFonts w:ascii="Times New Roman" w:hAnsi="Times New Roman" w:cs="Times New Roman"/>
          <w:sz w:val="24"/>
          <w:szCs w:val="24"/>
        </w:rPr>
        <w:t xml:space="preserve">The PZ Commission will meet on 2/18/19 at 6:00 p.m. at City Hall with Dan Fox from ECIA. </w:t>
      </w:r>
    </w:p>
    <w:p w14:paraId="2963FFA7" w14:textId="7C5382E8" w:rsidR="008616FC" w:rsidRDefault="008616FC" w:rsidP="005B548B">
      <w:pPr>
        <w:pStyle w:val="NoSpacing"/>
        <w:rPr>
          <w:rFonts w:ascii="Times New Roman" w:hAnsi="Times New Roman" w:cs="Times New Roman"/>
          <w:sz w:val="24"/>
          <w:szCs w:val="24"/>
        </w:rPr>
      </w:pPr>
    </w:p>
    <w:p w14:paraId="2AD1F352" w14:textId="25EC72E4" w:rsidR="008616FC" w:rsidRDefault="008616FC" w:rsidP="005B548B">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reported </w:t>
      </w:r>
      <w:r w:rsidR="003D7786">
        <w:rPr>
          <w:rFonts w:ascii="Times New Roman" w:hAnsi="Times New Roman" w:cs="Times New Roman"/>
          <w:sz w:val="24"/>
          <w:szCs w:val="24"/>
        </w:rPr>
        <w:t xml:space="preserve">ECIA offers a nuisance abatement administrative service. </w:t>
      </w:r>
    </w:p>
    <w:p w14:paraId="7B005F61" w14:textId="3377E2BA" w:rsidR="003D7786" w:rsidRDefault="003D7786" w:rsidP="005B548B">
      <w:pPr>
        <w:pStyle w:val="NoSpacing"/>
        <w:rPr>
          <w:rFonts w:ascii="Times New Roman" w:hAnsi="Times New Roman" w:cs="Times New Roman"/>
          <w:sz w:val="24"/>
          <w:szCs w:val="24"/>
        </w:rPr>
      </w:pPr>
      <w:r>
        <w:rPr>
          <w:rFonts w:ascii="Times New Roman" w:hAnsi="Times New Roman" w:cs="Times New Roman"/>
          <w:sz w:val="24"/>
          <w:szCs w:val="24"/>
        </w:rPr>
        <w:t xml:space="preserve">Council Member Beuthien: No report. </w:t>
      </w:r>
    </w:p>
    <w:p w14:paraId="1941BFA2" w14:textId="40286150" w:rsidR="003D7786" w:rsidRDefault="003D7786" w:rsidP="005B548B">
      <w:pPr>
        <w:pStyle w:val="NoSpacing"/>
        <w:rPr>
          <w:rFonts w:ascii="Times New Roman" w:hAnsi="Times New Roman" w:cs="Times New Roman"/>
          <w:sz w:val="24"/>
          <w:szCs w:val="24"/>
        </w:rPr>
      </w:pPr>
      <w:r>
        <w:rPr>
          <w:rFonts w:ascii="Times New Roman" w:hAnsi="Times New Roman" w:cs="Times New Roman"/>
          <w:sz w:val="24"/>
          <w:szCs w:val="24"/>
        </w:rPr>
        <w:t>Council Member Fischer: No report.</w:t>
      </w:r>
    </w:p>
    <w:p w14:paraId="682A13F9" w14:textId="4CB1A8CC" w:rsidR="003D7786" w:rsidRDefault="003D7786" w:rsidP="005B548B">
      <w:pPr>
        <w:pStyle w:val="NoSpacing"/>
        <w:rPr>
          <w:rFonts w:ascii="Times New Roman" w:hAnsi="Times New Roman" w:cs="Times New Roman"/>
          <w:sz w:val="24"/>
          <w:szCs w:val="24"/>
        </w:rPr>
      </w:pPr>
      <w:r>
        <w:rPr>
          <w:rFonts w:ascii="Times New Roman" w:hAnsi="Times New Roman" w:cs="Times New Roman"/>
          <w:sz w:val="24"/>
          <w:szCs w:val="24"/>
        </w:rPr>
        <w:t>Council Member Brix</w:t>
      </w:r>
      <w:r w:rsidR="00FC00DA">
        <w:rPr>
          <w:rFonts w:ascii="Times New Roman" w:hAnsi="Times New Roman" w:cs="Times New Roman"/>
          <w:sz w:val="24"/>
          <w:szCs w:val="24"/>
        </w:rPr>
        <w:t xml:space="preserve">: Brix, would like to discuss adding a Yield sign to the South/East corner of the Clinton/Lincoln street intersection. This will be added to the March agenda. </w:t>
      </w:r>
    </w:p>
    <w:p w14:paraId="56A5857B" w14:textId="4370C726" w:rsidR="00FC00DA" w:rsidRDefault="00FC00DA" w:rsidP="005B548B">
      <w:pPr>
        <w:pStyle w:val="NoSpacing"/>
        <w:rPr>
          <w:rFonts w:ascii="Times New Roman" w:hAnsi="Times New Roman" w:cs="Times New Roman"/>
          <w:sz w:val="24"/>
          <w:szCs w:val="24"/>
        </w:rPr>
      </w:pPr>
    </w:p>
    <w:p w14:paraId="5894D9A4" w14:textId="151438AC" w:rsidR="00801257" w:rsidRDefault="00801257" w:rsidP="005B548B">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adjourn at 10:15 p.m. Ayes; All. </w:t>
      </w:r>
    </w:p>
    <w:p w14:paraId="7ECBD531" w14:textId="77777777" w:rsidR="00F75FD6" w:rsidRDefault="00F75FD6" w:rsidP="00A67B0E">
      <w:pPr>
        <w:pStyle w:val="NoSpacing"/>
        <w:rPr>
          <w:rFonts w:ascii="Times New Roman" w:hAnsi="Times New Roman" w:cs="Times New Roman"/>
          <w:sz w:val="24"/>
          <w:szCs w:val="24"/>
        </w:rPr>
      </w:pPr>
    </w:p>
    <w:p w14:paraId="7ECBD532" w14:textId="30A9D9AD"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801257">
        <w:rPr>
          <w:rFonts w:ascii="Times New Roman" w:hAnsi="Times New Roman" w:cs="Times New Roman"/>
          <w:sz w:val="24"/>
          <w:szCs w:val="24"/>
        </w:rPr>
        <w:t>March</w:t>
      </w:r>
      <w:r w:rsidR="004333D9">
        <w:rPr>
          <w:rFonts w:ascii="Times New Roman" w:hAnsi="Times New Roman" w:cs="Times New Roman"/>
          <w:sz w:val="24"/>
          <w:szCs w:val="24"/>
        </w:rPr>
        <w:t xml:space="preserve"> 11</w:t>
      </w:r>
      <w:r w:rsidR="004333D9" w:rsidRPr="004333D9">
        <w:rPr>
          <w:rFonts w:ascii="Times New Roman" w:hAnsi="Times New Roman" w:cs="Times New Roman"/>
          <w:sz w:val="24"/>
          <w:szCs w:val="24"/>
          <w:vertAlign w:val="superscript"/>
        </w:rPr>
        <w:t>th</w:t>
      </w:r>
      <w:r w:rsidR="004333D9">
        <w:rPr>
          <w:rFonts w:ascii="Times New Roman" w:hAnsi="Times New Roman" w:cs="Times New Roman"/>
          <w:sz w:val="24"/>
          <w:szCs w:val="24"/>
        </w:rPr>
        <w:t>, 2019</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3" w14:textId="77777777" w:rsidR="00CD51E2" w:rsidRDefault="00CD51E2" w:rsidP="007E0FFD">
      <w:pPr>
        <w:pStyle w:val="NoSpacing"/>
        <w:rPr>
          <w:rFonts w:ascii="Times New Roman" w:hAnsi="Times New Roman" w:cs="Times New Roman"/>
          <w:sz w:val="24"/>
          <w:szCs w:val="24"/>
        </w:rPr>
      </w:pP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8"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9" w14:textId="77777777" w:rsidR="007E0FFD" w:rsidRPr="000C7B3C" w:rsidRDefault="007E0FFD" w:rsidP="007E0FFD">
      <w:pPr>
        <w:pStyle w:val="NoSpacing"/>
        <w:rPr>
          <w:rFonts w:ascii="Times New Roman" w:hAnsi="Times New Roman" w:cs="Times New Roman"/>
          <w:sz w:val="24"/>
          <w:szCs w:val="24"/>
        </w:rPr>
      </w:pP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0722E" w14:textId="77777777" w:rsidR="00BE527F" w:rsidRDefault="00BE527F" w:rsidP="00CD6035">
      <w:pPr>
        <w:spacing w:after="0" w:line="240" w:lineRule="auto"/>
      </w:pPr>
      <w:r>
        <w:separator/>
      </w:r>
    </w:p>
  </w:endnote>
  <w:endnote w:type="continuationSeparator" w:id="0">
    <w:p w14:paraId="20BEE7C2" w14:textId="77777777" w:rsidR="00BE527F" w:rsidRDefault="00BE527F"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0326BD4F" w:rsidR="0061042D" w:rsidRDefault="0061042D">
            <w:pPr>
              <w:pStyle w:val="Footer"/>
              <w:jc w:val="right"/>
            </w:pPr>
            <w:r>
              <w:t>(</w:t>
            </w:r>
            <w:r w:rsidR="002933FE">
              <w:t>02/11</w:t>
            </w:r>
            <w:r w:rsidR="00903636">
              <w:t>/2019</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5DC31" w14:textId="77777777" w:rsidR="00BE527F" w:rsidRDefault="00BE527F" w:rsidP="00CD6035">
      <w:pPr>
        <w:spacing w:after="0" w:line="240" w:lineRule="auto"/>
      </w:pPr>
      <w:r>
        <w:separator/>
      </w:r>
    </w:p>
  </w:footnote>
  <w:footnote w:type="continuationSeparator" w:id="0">
    <w:p w14:paraId="77902B58" w14:textId="77777777" w:rsidR="00BE527F" w:rsidRDefault="00BE527F"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0700E"/>
    <w:rsid w:val="00016B95"/>
    <w:rsid w:val="000171E4"/>
    <w:rsid w:val="00020D18"/>
    <w:rsid w:val="00021955"/>
    <w:rsid w:val="00036657"/>
    <w:rsid w:val="000373B9"/>
    <w:rsid w:val="00037911"/>
    <w:rsid w:val="00042B99"/>
    <w:rsid w:val="00043D32"/>
    <w:rsid w:val="00047B9F"/>
    <w:rsid w:val="000563B3"/>
    <w:rsid w:val="000660BB"/>
    <w:rsid w:val="0006694F"/>
    <w:rsid w:val="000757EC"/>
    <w:rsid w:val="00082EBA"/>
    <w:rsid w:val="00084C42"/>
    <w:rsid w:val="00087F43"/>
    <w:rsid w:val="00092C13"/>
    <w:rsid w:val="000930FA"/>
    <w:rsid w:val="000A0334"/>
    <w:rsid w:val="000A3342"/>
    <w:rsid w:val="000B6AF5"/>
    <w:rsid w:val="000B7552"/>
    <w:rsid w:val="000B7CAC"/>
    <w:rsid w:val="000C0CDF"/>
    <w:rsid w:val="000C1632"/>
    <w:rsid w:val="000C1E30"/>
    <w:rsid w:val="000C54F2"/>
    <w:rsid w:val="000C597F"/>
    <w:rsid w:val="000C6122"/>
    <w:rsid w:val="000C7B3C"/>
    <w:rsid w:val="000D4F3F"/>
    <w:rsid w:val="000E2420"/>
    <w:rsid w:val="000F2F51"/>
    <w:rsid w:val="0011213A"/>
    <w:rsid w:val="00112543"/>
    <w:rsid w:val="0012064C"/>
    <w:rsid w:val="001323C7"/>
    <w:rsid w:val="00146A2C"/>
    <w:rsid w:val="00153D18"/>
    <w:rsid w:val="00155688"/>
    <w:rsid w:val="0015598C"/>
    <w:rsid w:val="001560AD"/>
    <w:rsid w:val="00161D83"/>
    <w:rsid w:val="00162BA0"/>
    <w:rsid w:val="001654D9"/>
    <w:rsid w:val="001674D2"/>
    <w:rsid w:val="001774B8"/>
    <w:rsid w:val="001819AD"/>
    <w:rsid w:val="00186A38"/>
    <w:rsid w:val="00186F0D"/>
    <w:rsid w:val="00190289"/>
    <w:rsid w:val="00194387"/>
    <w:rsid w:val="00197611"/>
    <w:rsid w:val="001B08B4"/>
    <w:rsid w:val="001B2E86"/>
    <w:rsid w:val="001B455C"/>
    <w:rsid w:val="001C1380"/>
    <w:rsid w:val="001C3A94"/>
    <w:rsid w:val="001C3B39"/>
    <w:rsid w:val="001C585F"/>
    <w:rsid w:val="001C63AA"/>
    <w:rsid w:val="001D276C"/>
    <w:rsid w:val="001E43BB"/>
    <w:rsid w:val="001E616A"/>
    <w:rsid w:val="001E66D7"/>
    <w:rsid w:val="001E789F"/>
    <w:rsid w:val="001E7A66"/>
    <w:rsid w:val="00201561"/>
    <w:rsid w:val="00203080"/>
    <w:rsid w:val="00204E67"/>
    <w:rsid w:val="002111EC"/>
    <w:rsid w:val="00215145"/>
    <w:rsid w:val="00222BF7"/>
    <w:rsid w:val="002263DA"/>
    <w:rsid w:val="00227D17"/>
    <w:rsid w:val="002416C1"/>
    <w:rsid w:val="0024312E"/>
    <w:rsid w:val="00246AB1"/>
    <w:rsid w:val="002511AA"/>
    <w:rsid w:val="00262DC7"/>
    <w:rsid w:val="0026425E"/>
    <w:rsid w:val="002653F7"/>
    <w:rsid w:val="002673F3"/>
    <w:rsid w:val="00275392"/>
    <w:rsid w:val="002757B6"/>
    <w:rsid w:val="00275B74"/>
    <w:rsid w:val="00280DE4"/>
    <w:rsid w:val="00282625"/>
    <w:rsid w:val="00282E81"/>
    <w:rsid w:val="002933FE"/>
    <w:rsid w:val="002A4A30"/>
    <w:rsid w:val="002B3FBC"/>
    <w:rsid w:val="002C58B2"/>
    <w:rsid w:val="002C7D8B"/>
    <w:rsid w:val="002D4DC1"/>
    <w:rsid w:val="002E21FD"/>
    <w:rsid w:val="002E2C80"/>
    <w:rsid w:val="002E6679"/>
    <w:rsid w:val="002F0BCA"/>
    <w:rsid w:val="002F1C87"/>
    <w:rsid w:val="002F3B11"/>
    <w:rsid w:val="0030723C"/>
    <w:rsid w:val="0032421C"/>
    <w:rsid w:val="003316DE"/>
    <w:rsid w:val="003378FD"/>
    <w:rsid w:val="00357F38"/>
    <w:rsid w:val="0036105A"/>
    <w:rsid w:val="00361886"/>
    <w:rsid w:val="00363BEA"/>
    <w:rsid w:val="00365560"/>
    <w:rsid w:val="00373A21"/>
    <w:rsid w:val="0038497D"/>
    <w:rsid w:val="00396FAB"/>
    <w:rsid w:val="003A3E6A"/>
    <w:rsid w:val="003B7C19"/>
    <w:rsid w:val="003C1E46"/>
    <w:rsid w:val="003C74AC"/>
    <w:rsid w:val="003D7786"/>
    <w:rsid w:val="003E6253"/>
    <w:rsid w:val="003E72BC"/>
    <w:rsid w:val="003F2637"/>
    <w:rsid w:val="003F5698"/>
    <w:rsid w:val="0040032D"/>
    <w:rsid w:val="00400A7A"/>
    <w:rsid w:val="00401D22"/>
    <w:rsid w:val="00403BA1"/>
    <w:rsid w:val="00413501"/>
    <w:rsid w:val="00414AA0"/>
    <w:rsid w:val="00423C9C"/>
    <w:rsid w:val="00426812"/>
    <w:rsid w:val="00430A90"/>
    <w:rsid w:val="004333D9"/>
    <w:rsid w:val="004367AA"/>
    <w:rsid w:val="00442B1D"/>
    <w:rsid w:val="00443E01"/>
    <w:rsid w:val="00445F11"/>
    <w:rsid w:val="00447DE2"/>
    <w:rsid w:val="00457CF7"/>
    <w:rsid w:val="00462456"/>
    <w:rsid w:val="00472E91"/>
    <w:rsid w:val="00495266"/>
    <w:rsid w:val="0049578D"/>
    <w:rsid w:val="0049605B"/>
    <w:rsid w:val="004A2A83"/>
    <w:rsid w:val="004B3AA6"/>
    <w:rsid w:val="004C73EC"/>
    <w:rsid w:val="004D2D15"/>
    <w:rsid w:val="004D353C"/>
    <w:rsid w:val="004D52C0"/>
    <w:rsid w:val="004E3EC2"/>
    <w:rsid w:val="004E6A44"/>
    <w:rsid w:val="004F33A7"/>
    <w:rsid w:val="004F6E38"/>
    <w:rsid w:val="00501D22"/>
    <w:rsid w:val="005077E4"/>
    <w:rsid w:val="005123AB"/>
    <w:rsid w:val="00520C9E"/>
    <w:rsid w:val="005305B5"/>
    <w:rsid w:val="00535F62"/>
    <w:rsid w:val="0053625B"/>
    <w:rsid w:val="00541CBE"/>
    <w:rsid w:val="005421B0"/>
    <w:rsid w:val="00556ADB"/>
    <w:rsid w:val="005659D8"/>
    <w:rsid w:val="00567ABC"/>
    <w:rsid w:val="005921EB"/>
    <w:rsid w:val="00596DEF"/>
    <w:rsid w:val="005A1645"/>
    <w:rsid w:val="005A45AA"/>
    <w:rsid w:val="005A4B30"/>
    <w:rsid w:val="005A6C7D"/>
    <w:rsid w:val="005B2BE1"/>
    <w:rsid w:val="005B30C5"/>
    <w:rsid w:val="005B548B"/>
    <w:rsid w:val="005B7F42"/>
    <w:rsid w:val="005C147C"/>
    <w:rsid w:val="005C1EF9"/>
    <w:rsid w:val="005D06B1"/>
    <w:rsid w:val="005D34D8"/>
    <w:rsid w:val="005D3DD0"/>
    <w:rsid w:val="005F5DC2"/>
    <w:rsid w:val="005F6EA3"/>
    <w:rsid w:val="0061042D"/>
    <w:rsid w:val="006114E8"/>
    <w:rsid w:val="006174BB"/>
    <w:rsid w:val="0061794F"/>
    <w:rsid w:val="00622AF3"/>
    <w:rsid w:val="00632199"/>
    <w:rsid w:val="00633FA9"/>
    <w:rsid w:val="0063732D"/>
    <w:rsid w:val="006409DE"/>
    <w:rsid w:val="00646431"/>
    <w:rsid w:val="00653434"/>
    <w:rsid w:val="00656D8C"/>
    <w:rsid w:val="006570CE"/>
    <w:rsid w:val="00657A9A"/>
    <w:rsid w:val="00681026"/>
    <w:rsid w:val="00692859"/>
    <w:rsid w:val="006A611B"/>
    <w:rsid w:val="006A6971"/>
    <w:rsid w:val="006B3DE9"/>
    <w:rsid w:val="006C3F2E"/>
    <w:rsid w:val="006D2DF0"/>
    <w:rsid w:val="006D4F44"/>
    <w:rsid w:val="006E0087"/>
    <w:rsid w:val="006E1968"/>
    <w:rsid w:val="006E2530"/>
    <w:rsid w:val="006F2A57"/>
    <w:rsid w:val="006F2FFC"/>
    <w:rsid w:val="007026E3"/>
    <w:rsid w:val="00702E4E"/>
    <w:rsid w:val="00714EF8"/>
    <w:rsid w:val="00724D80"/>
    <w:rsid w:val="00725A79"/>
    <w:rsid w:val="0073283A"/>
    <w:rsid w:val="00733A4C"/>
    <w:rsid w:val="007531C3"/>
    <w:rsid w:val="00753762"/>
    <w:rsid w:val="00757B45"/>
    <w:rsid w:val="007619DF"/>
    <w:rsid w:val="00776179"/>
    <w:rsid w:val="007814DF"/>
    <w:rsid w:val="00782C34"/>
    <w:rsid w:val="00784B01"/>
    <w:rsid w:val="007B6EC1"/>
    <w:rsid w:val="007B7FB7"/>
    <w:rsid w:val="007C3253"/>
    <w:rsid w:val="007C3344"/>
    <w:rsid w:val="007C5BED"/>
    <w:rsid w:val="007D1B1E"/>
    <w:rsid w:val="007D4CA1"/>
    <w:rsid w:val="007E0FFD"/>
    <w:rsid w:val="007E2774"/>
    <w:rsid w:val="007F2728"/>
    <w:rsid w:val="007F79A7"/>
    <w:rsid w:val="00801257"/>
    <w:rsid w:val="008024FA"/>
    <w:rsid w:val="008101F4"/>
    <w:rsid w:val="00816128"/>
    <w:rsid w:val="00820237"/>
    <w:rsid w:val="00820635"/>
    <w:rsid w:val="00824746"/>
    <w:rsid w:val="0082532D"/>
    <w:rsid w:val="00826E19"/>
    <w:rsid w:val="008304C5"/>
    <w:rsid w:val="008616FC"/>
    <w:rsid w:val="00865653"/>
    <w:rsid w:val="00867898"/>
    <w:rsid w:val="00873C64"/>
    <w:rsid w:val="00880A88"/>
    <w:rsid w:val="00883482"/>
    <w:rsid w:val="008916DF"/>
    <w:rsid w:val="008919A9"/>
    <w:rsid w:val="00892EBC"/>
    <w:rsid w:val="00895B7E"/>
    <w:rsid w:val="008A4F73"/>
    <w:rsid w:val="008B0A75"/>
    <w:rsid w:val="008B6C42"/>
    <w:rsid w:val="008C0CB3"/>
    <w:rsid w:val="008C2F5B"/>
    <w:rsid w:val="008D26B7"/>
    <w:rsid w:val="008D40EF"/>
    <w:rsid w:val="008D659C"/>
    <w:rsid w:val="008E31DE"/>
    <w:rsid w:val="008F3E8C"/>
    <w:rsid w:val="00903636"/>
    <w:rsid w:val="009110EA"/>
    <w:rsid w:val="00913C50"/>
    <w:rsid w:val="0091750F"/>
    <w:rsid w:val="009213FC"/>
    <w:rsid w:val="0092669D"/>
    <w:rsid w:val="0093282C"/>
    <w:rsid w:val="0093593B"/>
    <w:rsid w:val="009441BA"/>
    <w:rsid w:val="0095335F"/>
    <w:rsid w:val="0096085C"/>
    <w:rsid w:val="0096142A"/>
    <w:rsid w:val="009630C7"/>
    <w:rsid w:val="00964743"/>
    <w:rsid w:val="00965EDF"/>
    <w:rsid w:val="009705C5"/>
    <w:rsid w:val="00973407"/>
    <w:rsid w:val="00974371"/>
    <w:rsid w:val="009828B3"/>
    <w:rsid w:val="00986C81"/>
    <w:rsid w:val="0099547E"/>
    <w:rsid w:val="00995C28"/>
    <w:rsid w:val="00995E97"/>
    <w:rsid w:val="0099721B"/>
    <w:rsid w:val="009A3217"/>
    <w:rsid w:val="009B7964"/>
    <w:rsid w:val="009C7879"/>
    <w:rsid w:val="009D0F4A"/>
    <w:rsid w:val="009D6759"/>
    <w:rsid w:val="009D6CDD"/>
    <w:rsid w:val="009E002E"/>
    <w:rsid w:val="009E2997"/>
    <w:rsid w:val="009E2C20"/>
    <w:rsid w:val="009E457C"/>
    <w:rsid w:val="009E4FB7"/>
    <w:rsid w:val="009F48E9"/>
    <w:rsid w:val="009F7D05"/>
    <w:rsid w:val="00A03D03"/>
    <w:rsid w:val="00A0420B"/>
    <w:rsid w:val="00A04E3F"/>
    <w:rsid w:val="00A170F2"/>
    <w:rsid w:val="00A21C98"/>
    <w:rsid w:val="00A21E73"/>
    <w:rsid w:val="00A23705"/>
    <w:rsid w:val="00A25E2D"/>
    <w:rsid w:val="00A31242"/>
    <w:rsid w:val="00A31B91"/>
    <w:rsid w:val="00A31F39"/>
    <w:rsid w:val="00A37670"/>
    <w:rsid w:val="00A40603"/>
    <w:rsid w:val="00A55C12"/>
    <w:rsid w:val="00A560DD"/>
    <w:rsid w:val="00A57586"/>
    <w:rsid w:val="00A579D8"/>
    <w:rsid w:val="00A60702"/>
    <w:rsid w:val="00A61050"/>
    <w:rsid w:val="00A65067"/>
    <w:rsid w:val="00A655D4"/>
    <w:rsid w:val="00A6734E"/>
    <w:rsid w:val="00A67B0E"/>
    <w:rsid w:val="00A76B87"/>
    <w:rsid w:val="00A8254C"/>
    <w:rsid w:val="00A87A2D"/>
    <w:rsid w:val="00A97C0A"/>
    <w:rsid w:val="00AA5861"/>
    <w:rsid w:val="00AA7319"/>
    <w:rsid w:val="00AC0BD7"/>
    <w:rsid w:val="00AD01B3"/>
    <w:rsid w:val="00AD1CCD"/>
    <w:rsid w:val="00AF3CAC"/>
    <w:rsid w:val="00AF4E29"/>
    <w:rsid w:val="00B02C6E"/>
    <w:rsid w:val="00B03B40"/>
    <w:rsid w:val="00B0553A"/>
    <w:rsid w:val="00B05C4A"/>
    <w:rsid w:val="00B06886"/>
    <w:rsid w:val="00B07C08"/>
    <w:rsid w:val="00B1431B"/>
    <w:rsid w:val="00B14D71"/>
    <w:rsid w:val="00B20D70"/>
    <w:rsid w:val="00B24B24"/>
    <w:rsid w:val="00B32CCF"/>
    <w:rsid w:val="00B33385"/>
    <w:rsid w:val="00B34120"/>
    <w:rsid w:val="00B37051"/>
    <w:rsid w:val="00B420C6"/>
    <w:rsid w:val="00B42313"/>
    <w:rsid w:val="00B424A3"/>
    <w:rsid w:val="00B46B41"/>
    <w:rsid w:val="00B46C6C"/>
    <w:rsid w:val="00B50746"/>
    <w:rsid w:val="00B659BF"/>
    <w:rsid w:val="00B714A2"/>
    <w:rsid w:val="00B721B7"/>
    <w:rsid w:val="00B743BA"/>
    <w:rsid w:val="00B83AF1"/>
    <w:rsid w:val="00B91B1C"/>
    <w:rsid w:val="00B950FC"/>
    <w:rsid w:val="00B95642"/>
    <w:rsid w:val="00BA11BE"/>
    <w:rsid w:val="00BA293C"/>
    <w:rsid w:val="00BA74AF"/>
    <w:rsid w:val="00BB13EC"/>
    <w:rsid w:val="00BB7980"/>
    <w:rsid w:val="00BC24B9"/>
    <w:rsid w:val="00BD64B2"/>
    <w:rsid w:val="00BE527F"/>
    <w:rsid w:val="00BF0C68"/>
    <w:rsid w:val="00BF4422"/>
    <w:rsid w:val="00C01908"/>
    <w:rsid w:val="00C022E8"/>
    <w:rsid w:val="00C12E5F"/>
    <w:rsid w:val="00C15E46"/>
    <w:rsid w:val="00C31021"/>
    <w:rsid w:val="00C35C15"/>
    <w:rsid w:val="00C3729F"/>
    <w:rsid w:val="00C37732"/>
    <w:rsid w:val="00C43793"/>
    <w:rsid w:val="00C4577E"/>
    <w:rsid w:val="00C4675C"/>
    <w:rsid w:val="00C50CEB"/>
    <w:rsid w:val="00C55B4A"/>
    <w:rsid w:val="00C623D7"/>
    <w:rsid w:val="00C72794"/>
    <w:rsid w:val="00C85884"/>
    <w:rsid w:val="00C87D7F"/>
    <w:rsid w:val="00C95765"/>
    <w:rsid w:val="00C957AE"/>
    <w:rsid w:val="00CA531E"/>
    <w:rsid w:val="00CA7C41"/>
    <w:rsid w:val="00CB1569"/>
    <w:rsid w:val="00CB2465"/>
    <w:rsid w:val="00CC132F"/>
    <w:rsid w:val="00CC1662"/>
    <w:rsid w:val="00CC1703"/>
    <w:rsid w:val="00CC32E8"/>
    <w:rsid w:val="00CD1C8B"/>
    <w:rsid w:val="00CD1EF9"/>
    <w:rsid w:val="00CD51E2"/>
    <w:rsid w:val="00CD5689"/>
    <w:rsid w:val="00CD6035"/>
    <w:rsid w:val="00CE09A4"/>
    <w:rsid w:val="00CE570B"/>
    <w:rsid w:val="00CE65FD"/>
    <w:rsid w:val="00CF29CD"/>
    <w:rsid w:val="00CF65B9"/>
    <w:rsid w:val="00D047CB"/>
    <w:rsid w:val="00D05A05"/>
    <w:rsid w:val="00D07419"/>
    <w:rsid w:val="00D14F2E"/>
    <w:rsid w:val="00D17998"/>
    <w:rsid w:val="00D24408"/>
    <w:rsid w:val="00D32E07"/>
    <w:rsid w:val="00D468A4"/>
    <w:rsid w:val="00D51CC8"/>
    <w:rsid w:val="00D62968"/>
    <w:rsid w:val="00D64240"/>
    <w:rsid w:val="00D658DC"/>
    <w:rsid w:val="00D66492"/>
    <w:rsid w:val="00D82B0D"/>
    <w:rsid w:val="00D84E6F"/>
    <w:rsid w:val="00D86035"/>
    <w:rsid w:val="00D86D11"/>
    <w:rsid w:val="00D949F5"/>
    <w:rsid w:val="00D967E4"/>
    <w:rsid w:val="00DA2995"/>
    <w:rsid w:val="00DA43C5"/>
    <w:rsid w:val="00DB57FF"/>
    <w:rsid w:val="00DB6073"/>
    <w:rsid w:val="00DB747A"/>
    <w:rsid w:val="00DC1699"/>
    <w:rsid w:val="00DD0380"/>
    <w:rsid w:val="00DD06F9"/>
    <w:rsid w:val="00DD10CF"/>
    <w:rsid w:val="00DF01C8"/>
    <w:rsid w:val="00DF1D8A"/>
    <w:rsid w:val="00DF1FEF"/>
    <w:rsid w:val="00E04ECB"/>
    <w:rsid w:val="00E05AFC"/>
    <w:rsid w:val="00E12C39"/>
    <w:rsid w:val="00E16B89"/>
    <w:rsid w:val="00E20745"/>
    <w:rsid w:val="00E2303A"/>
    <w:rsid w:val="00E2476F"/>
    <w:rsid w:val="00E2734A"/>
    <w:rsid w:val="00E30674"/>
    <w:rsid w:val="00E41294"/>
    <w:rsid w:val="00E457D4"/>
    <w:rsid w:val="00E56E1D"/>
    <w:rsid w:val="00E61CE2"/>
    <w:rsid w:val="00E659CD"/>
    <w:rsid w:val="00E70BA0"/>
    <w:rsid w:val="00E71820"/>
    <w:rsid w:val="00E71A49"/>
    <w:rsid w:val="00E72F57"/>
    <w:rsid w:val="00E80B17"/>
    <w:rsid w:val="00E82803"/>
    <w:rsid w:val="00E87F63"/>
    <w:rsid w:val="00E97A45"/>
    <w:rsid w:val="00EB65A0"/>
    <w:rsid w:val="00EB6739"/>
    <w:rsid w:val="00EB7D12"/>
    <w:rsid w:val="00ED4F5B"/>
    <w:rsid w:val="00ED5742"/>
    <w:rsid w:val="00EE073C"/>
    <w:rsid w:val="00EE3E7C"/>
    <w:rsid w:val="00EE66AA"/>
    <w:rsid w:val="00EF0247"/>
    <w:rsid w:val="00EF3CF7"/>
    <w:rsid w:val="00EF58A0"/>
    <w:rsid w:val="00F06F77"/>
    <w:rsid w:val="00F12CD8"/>
    <w:rsid w:val="00F356F1"/>
    <w:rsid w:val="00F3790F"/>
    <w:rsid w:val="00F40668"/>
    <w:rsid w:val="00F41C9B"/>
    <w:rsid w:val="00F51E3A"/>
    <w:rsid w:val="00F53FF8"/>
    <w:rsid w:val="00F54FFF"/>
    <w:rsid w:val="00F56F8E"/>
    <w:rsid w:val="00F61530"/>
    <w:rsid w:val="00F6585D"/>
    <w:rsid w:val="00F75FD6"/>
    <w:rsid w:val="00F8095D"/>
    <w:rsid w:val="00F8172C"/>
    <w:rsid w:val="00F828BC"/>
    <w:rsid w:val="00F9211C"/>
    <w:rsid w:val="00F93E49"/>
    <w:rsid w:val="00FA1E82"/>
    <w:rsid w:val="00FA4B8E"/>
    <w:rsid w:val="00FA7672"/>
    <w:rsid w:val="00FB63F0"/>
    <w:rsid w:val="00FC00DA"/>
    <w:rsid w:val="00FC196F"/>
    <w:rsid w:val="00FC31F5"/>
    <w:rsid w:val="00FD34F6"/>
    <w:rsid w:val="00FD4F71"/>
    <w:rsid w:val="00FE52F6"/>
    <w:rsid w:val="00FE7768"/>
    <w:rsid w:val="00FF02D1"/>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2138</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117</cp:revision>
  <cp:lastPrinted>2019-01-15T15:11:00Z</cp:lastPrinted>
  <dcterms:created xsi:type="dcterms:W3CDTF">2019-02-12T17:04:00Z</dcterms:created>
  <dcterms:modified xsi:type="dcterms:W3CDTF">2019-02-12T19:42:00Z</dcterms:modified>
</cp:coreProperties>
</file>